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4D00" w14:textId="77777777" w:rsidR="00694BD2" w:rsidRDefault="00F850DD">
      <w:pPr>
        <w:pStyle w:val="Ttulo1"/>
        <w:spacing w:before="158"/>
        <w:ind w:left="172" w:right="1193" w:firstLine="0"/>
        <w:jc w:val="center"/>
      </w:pPr>
      <w:r>
        <w:t>ANEXO</w:t>
      </w:r>
      <w:r>
        <w:rPr>
          <w:spacing w:val="-6"/>
        </w:rPr>
        <w:t xml:space="preserve"> </w:t>
      </w:r>
      <w:r>
        <w:t>III</w:t>
      </w:r>
    </w:p>
    <w:p w14:paraId="363AA5A9" w14:textId="77777777" w:rsidR="00694BD2" w:rsidRDefault="00F850DD">
      <w:pPr>
        <w:spacing w:before="116"/>
        <w:ind w:left="172" w:right="7184"/>
        <w:jc w:val="center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CULTURAL</w:t>
      </w:r>
    </w:p>
    <w:p w14:paraId="02F218C2" w14:textId="77777777" w:rsidR="00694BD2" w:rsidRDefault="00F850DD">
      <w:pPr>
        <w:spacing w:before="123"/>
        <w:ind w:left="193" w:right="110"/>
        <w:jc w:val="both"/>
        <w:rPr>
          <w:sz w:val="20"/>
        </w:rPr>
      </w:pPr>
      <w:r>
        <w:rPr>
          <w:spacing w:val="-1"/>
          <w:sz w:val="20"/>
        </w:rPr>
        <w:t>TERMO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CULTURAL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[INDICAR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NÚMERO]/2023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TENDO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CONCESSÃO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6"/>
          <w:sz w:val="20"/>
        </w:rPr>
        <w:t xml:space="preserve"> </w:t>
      </w:r>
      <w:r>
        <w:rPr>
          <w:sz w:val="20"/>
        </w:rPr>
        <w:t>FINANCEIRO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AÇÕES CULTURAIS CONTEMPLADAS PELO </w:t>
      </w:r>
      <w:r>
        <w:rPr>
          <w:b/>
          <w:sz w:val="20"/>
        </w:rPr>
        <w:t xml:space="preserve">EDITAL DE FOMENTO AO AUDIOVISUAL </w:t>
      </w:r>
      <w:r>
        <w:rPr>
          <w:sz w:val="20"/>
        </w:rPr>
        <w:t xml:space="preserve">nº XX/2023 </w:t>
      </w:r>
      <w:r>
        <w:rPr>
          <w:i/>
          <w:sz w:val="20"/>
        </w:rPr>
        <w:t xml:space="preserve">– </w:t>
      </w:r>
      <w:r>
        <w:rPr>
          <w:b/>
          <w:sz w:val="20"/>
        </w:rPr>
        <w:t>CINEMA DE RUA 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CINEMA ITINERANTE E CINECLUBES</w:t>
      </w:r>
      <w:r>
        <w:rPr>
          <w:i/>
          <w:sz w:val="20"/>
        </w:rPr>
        <w:t xml:space="preserve">, </w:t>
      </w:r>
      <w:r>
        <w:rPr>
          <w:sz w:val="20"/>
        </w:rPr>
        <w:t>NOS TERMOS DA LEI COMPLEMENTAR Nº 195/2022 (LEI PAULO GUSTAVO), 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11.525/2023</w:t>
      </w:r>
      <w:r>
        <w:rPr>
          <w:spacing w:val="-2"/>
          <w:sz w:val="20"/>
        </w:rPr>
        <w:t xml:space="preserve"> </w:t>
      </w:r>
      <w:r>
        <w:rPr>
          <w:sz w:val="20"/>
        </w:rPr>
        <w:t>(DECRETO</w:t>
      </w:r>
      <w:r>
        <w:rPr>
          <w:spacing w:val="-2"/>
          <w:sz w:val="20"/>
        </w:rPr>
        <w:t xml:space="preserve"> </w:t>
      </w:r>
      <w:r>
        <w:rPr>
          <w:sz w:val="20"/>
        </w:rPr>
        <w:t>PAULO</w:t>
      </w:r>
      <w:r>
        <w:rPr>
          <w:spacing w:val="-1"/>
          <w:sz w:val="20"/>
        </w:rPr>
        <w:t xml:space="preserve"> </w:t>
      </w:r>
      <w:r>
        <w:rPr>
          <w:sz w:val="20"/>
        </w:rPr>
        <w:t>GUSTAVO)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11.453/2023</w:t>
      </w:r>
      <w:r>
        <w:rPr>
          <w:spacing w:val="-5"/>
          <w:sz w:val="20"/>
        </w:rPr>
        <w:t xml:space="preserve"> </w:t>
      </w:r>
      <w:r>
        <w:rPr>
          <w:sz w:val="20"/>
        </w:rPr>
        <w:t>(DECRETO</w:t>
      </w:r>
      <w:r>
        <w:rPr>
          <w:spacing w:val="-4"/>
          <w:sz w:val="20"/>
        </w:rPr>
        <w:t xml:space="preserve"> </w:t>
      </w:r>
      <w:r>
        <w:rPr>
          <w:sz w:val="20"/>
        </w:rPr>
        <w:t>DE FOMENTO).</w:t>
      </w:r>
    </w:p>
    <w:p w14:paraId="1CAC82E6" w14:textId="77777777" w:rsidR="00694BD2" w:rsidRDefault="00694BD2">
      <w:pPr>
        <w:pStyle w:val="Corpodetexto"/>
        <w:spacing w:before="1"/>
        <w:ind w:left="0"/>
        <w:rPr>
          <w:sz w:val="28"/>
        </w:rPr>
      </w:pPr>
    </w:p>
    <w:p w14:paraId="212682C8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0"/>
        <w:jc w:val="both"/>
      </w:pPr>
      <w:r>
        <w:t>PARTES</w:t>
      </w:r>
    </w:p>
    <w:p w14:paraId="5D73F93D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80"/>
        </w:tabs>
        <w:spacing w:before="102"/>
        <w:ind w:right="106" w:firstLine="0"/>
        <w:jc w:val="both"/>
        <w:rPr>
          <w:sz w:val="20"/>
        </w:rPr>
      </w:pPr>
      <w:r>
        <w:rPr>
          <w:sz w:val="20"/>
        </w:rPr>
        <w:t>A FUNDAÇÃO CULTURAL DO PARÁ - FCP, neste ato representado pelo Presidente da Fundação Cultural do Estado do</w:t>
      </w:r>
      <w:r>
        <w:rPr>
          <w:spacing w:val="1"/>
          <w:sz w:val="20"/>
        </w:rPr>
        <w:t xml:space="preserve"> </w:t>
      </w:r>
      <w:r>
        <w:rPr>
          <w:sz w:val="20"/>
        </w:rPr>
        <w:t>Pará, Sr. THIAGO FARIAS MIRANDA, nomeado conforme Decreto Governamental publicado no DOE nº 35.286, de 10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brasileiro,</w:t>
      </w:r>
      <w:r>
        <w:rPr>
          <w:spacing w:val="1"/>
          <w:sz w:val="20"/>
        </w:rPr>
        <w:t xml:space="preserve"> </w:t>
      </w:r>
      <w:r>
        <w:rPr>
          <w:sz w:val="20"/>
        </w:rPr>
        <w:t>solteiro,</w:t>
      </w:r>
      <w:r>
        <w:rPr>
          <w:spacing w:val="1"/>
          <w:sz w:val="20"/>
        </w:rPr>
        <w:t xml:space="preserve"> </w:t>
      </w:r>
      <w:r>
        <w:rPr>
          <w:sz w:val="20"/>
        </w:rPr>
        <w:t>portador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5111700PC/PA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CPF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820.908.742-87,</w:t>
      </w:r>
      <w:r>
        <w:rPr>
          <w:spacing w:val="1"/>
          <w:sz w:val="20"/>
        </w:rPr>
        <w:t xml:space="preserve"> </w:t>
      </w:r>
      <w:r>
        <w:rPr>
          <w:sz w:val="20"/>
        </w:rPr>
        <w:t>domiciliado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residente</w:t>
      </w:r>
      <w:r>
        <w:rPr>
          <w:spacing w:val="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capital;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o(a)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CULTURAL,</w:t>
      </w:r>
      <w:r>
        <w:rPr>
          <w:spacing w:val="1"/>
          <w:sz w:val="20"/>
        </w:rPr>
        <w:t xml:space="preserve"> </w:t>
      </w:r>
      <w:r>
        <w:rPr>
          <w:sz w:val="20"/>
        </w:rPr>
        <w:t>[INDICAR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DO(A)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CULTURAL CONTEMPLADO], portador(a) do RG nº [INDICAR Nº DO RG], expedida em [INDICAR ÓRGÃO EXPEDIDOR], CPF</w:t>
      </w:r>
      <w:r>
        <w:rPr>
          <w:spacing w:val="1"/>
          <w:sz w:val="20"/>
        </w:rPr>
        <w:t xml:space="preserve"> </w:t>
      </w:r>
      <w:r>
        <w:rPr>
          <w:sz w:val="20"/>
        </w:rPr>
        <w:t>nº [INDICAR Nº DO CPF], residente e domiciliado(a) à [INDICAR ENDEREÇO], CEP: [INDICAR CEP], telefones: [INDICAR</w:t>
      </w:r>
      <w:r>
        <w:rPr>
          <w:spacing w:val="1"/>
          <w:sz w:val="20"/>
        </w:rPr>
        <w:t xml:space="preserve"> </w:t>
      </w:r>
      <w:r>
        <w:rPr>
          <w:sz w:val="20"/>
        </w:rPr>
        <w:t>TELEFONES],</w:t>
      </w:r>
      <w:r>
        <w:rPr>
          <w:spacing w:val="-2"/>
          <w:sz w:val="20"/>
        </w:rPr>
        <w:t xml:space="preserve"> </w:t>
      </w:r>
      <w:r>
        <w:rPr>
          <w:sz w:val="20"/>
        </w:rPr>
        <w:t>resolvem</w:t>
      </w:r>
      <w:r>
        <w:rPr>
          <w:spacing w:val="-2"/>
          <w:sz w:val="20"/>
        </w:rPr>
        <w:t xml:space="preserve"> </w:t>
      </w:r>
      <w:r>
        <w:rPr>
          <w:sz w:val="20"/>
        </w:rPr>
        <w:t>firmar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 Cultural,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condições:</w:t>
      </w:r>
    </w:p>
    <w:p w14:paraId="452D770C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101"/>
        <w:jc w:val="both"/>
      </w:pPr>
      <w:r>
        <w:t>PROCEDIMENTO</w:t>
      </w:r>
    </w:p>
    <w:p w14:paraId="7C3CD1AF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1"/>
        </w:tabs>
        <w:spacing w:before="99"/>
        <w:ind w:right="106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Cultural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modalidade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fomento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ações</w:t>
      </w:r>
      <w:r>
        <w:rPr>
          <w:spacing w:val="-6"/>
          <w:sz w:val="20"/>
        </w:rPr>
        <w:t xml:space="preserve"> </w:t>
      </w:r>
      <w:r>
        <w:rPr>
          <w:sz w:val="20"/>
        </w:rPr>
        <w:t>culturais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 inciso I do art. 8 do Decreto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11.453/2023, celebrado com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agente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cultural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selecionado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nos termos da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LEI COMPLEMENTAR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195/2022</w:t>
      </w:r>
      <w:r>
        <w:rPr>
          <w:spacing w:val="1"/>
          <w:sz w:val="20"/>
        </w:rPr>
        <w:t xml:space="preserve"> </w:t>
      </w:r>
      <w:r>
        <w:rPr>
          <w:sz w:val="20"/>
        </w:rPr>
        <w:t>(LEI</w:t>
      </w:r>
      <w:r>
        <w:rPr>
          <w:spacing w:val="1"/>
          <w:sz w:val="20"/>
        </w:rPr>
        <w:t xml:space="preserve"> </w:t>
      </w:r>
      <w:r>
        <w:rPr>
          <w:sz w:val="20"/>
        </w:rPr>
        <w:t>PAULO</w:t>
      </w:r>
      <w:r>
        <w:rPr>
          <w:spacing w:val="1"/>
          <w:sz w:val="20"/>
        </w:rPr>
        <w:t xml:space="preserve"> </w:t>
      </w:r>
      <w:r>
        <w:rPr>
          <w:sz w:val="20"/>
        </w:rPr>
        <w:t>GUSTAVO),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11.525/2023</w:t>
      </w:r>
      <w:r>
        <w:rPr>
          <w:spacing w:val="1"/>
          <w:sz w:val="20"/>
        </w:rPr>
        <w:t xml:space="preserve"> </w:t>
      </w:r>
      <w:r>
        <w:rPr>
          <w:sz w:val="20"/>
        </w:rPr>
        <w:t>(DECRETO</w:t>
      </w:r>
      <w:r>
        <w:rPr>
          <w:spacing w:val="1"/>
          <w:sz w:val="20"/>
        </w:rPr>
        <w:t xml:space="preserve"> </w:t>
      </w:r>
      <w:r>
        <w:rPr>
          <w:sz w:val="20"/>
        </w:rPr>
        <w:t>PAULO</w:t>
      </w:r>
      <w:r>
        <w:rPr>
          <w:spacing w:val="1"/>
          <w:sz w:val="20"/>
        </w:rPr>
        <w:t xml:space="preserve"> </w:t>
      </w:r>
      <w:r>
        <w:rPr>
          <w:sz w:val="20"/>
        </w:rPr>
        <w:t>GUSTAVO)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11.453/2023</w:t>
      </w:r>
      <w:r>
        <w:rPr>
          <w:spacing w:val="-1"/>
          <w:sz w:val="20"/>
        </w:rPr>
        <w:t xml:space="preserve"> </w:t>
      </w:r>
      <w:r>
        <w:rPr>
          <w:sz w:val="20"/>
        </w:rPr>
        <w:t>(DECRETO DE FOMENTO).</w:t>
      </w:r>
    </w:p>
    <w:p w14:paraId="44452DF8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101"/>
        <w:jc w:val="both"/>
      </w:pPr>
      <w:r>
        <w:t>OBJETO</w:t>
      </w:r>
    </w:p>
    <w:p w14:paraId="2D0165A0" w14:textId="77777777" w:rsidR="00694BD2" w:rsidRDefault="00F850DD">
      <w:pPr>
        <w:pStyle w:val="Corpodetexto"/>
        <w:spacing w:before="102"/>
        <w:ind w:right="111"/>
        <w:jc w:val="both"/>
      </w:pPr>
      <w:r>
        <w:t>3.1. Este Termo de Execução Cultural tem por objeto a concessão de apoio financeiro ao projeto cultural [INDICAR NOME</w:t>
      </w:r>
      <w:r>
        <w:rPr>
          <w:spacing w:val="-4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PROJETO],</w:t>
      </w:r>
      <w:r>
        <w:rPr>
          <w:spacing w:val="-1"/>
        </w:rPr>
        <w:t xml:space="preserve"> </w:t>
      </w:r>
      <w:r>
        <w:t>contemplado no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processo administrativo nº</w:t>
      </w:r>
      <w:r>
        <w:rPr>
          <w:spacing w:val="-3"/>
        </w:rPr>
        <w:t xml:space="preserve"> </w:t>
      </w:r>
      <w:r>
        <w:t>[INDICAR</w:t>
      </w:r>
      <w:r>
        <w:rPr>
          <w:spacing w:val="-3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PROCESSO].</w:t>
      </w:r>
    </w:p>
    <w:p w14:paraId="29A47F7F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jc w:val="both"/>
      </w:pPr>
      <w:r>
        <w:t>RECURSOS</w:t>
      </w:r>
      <w:r>
        <w:rPr>
          <w:spacing w:val="-8"/>
        </w:rPr>
        <w:t xml:space="preserve"> </w:t>
      </w:r>
      <w:r>
        <w:t>FINANCEIROS</w:t>
      </w:r>
    </w:p>
    <w:p w14:paraId="26BBF2D8" w14:textId="77777777" w:rsidR="00694BD2" w:rsidRDefault="00F850DD">
      <w:pPr>
        <w:pStyle w:val="PargrafodaLista"/>
        <w:numPr>
          <w:ilvl w:val="1"/>
          <w:numId w:val="12"/>
        </w:numPr>
        <w:tabs>
          <w:tab w:val="left" w:pos="516"/>
        </w:tabs>
        <w:spacing w:before="96"/>
        <w:ind w:right="450" w:firstLine="0"/>
        <w:rPr>
          <w:sz w:val="20"/>
        </w:rPr>
      </w:pPr>
      <w:r>
        <w:rPr>
          <w:w w:val="90"/>
          <w:sz w:val="20"/>
        </w:rPr>
        <w:t>Os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recursos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financeiros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execução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presente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termo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totalizam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montante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R$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[INDICAR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VALOR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ARÁBICOS] ([INDICAR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POR EXTENSO]</w:t>
      </w:r>
      <w:r>
        <w:rPr>
          <w:spacing w:val="-4"/>
          <w:sz w:val="20"/>
        </w:rPr>
        <w:t xml:space="preserve"> </w:t>
      </w:r>
      <w:r>
        <w:rPr>
          <w:sz w:val="20"/>
        </w:rPr>
        <w:t>reais).</w:t>
      </w:r>
    </w:p>
    <w:p w14:paraId="13601BCB" w14:textId="77777777" w:rsidR="00694BD2" w:rsidRDefault="00F850DD">
      <w:pPr>
        <w:pStyle w:val="PargrafodaLista"/>
        <w:numPr>
          <w:ilvl w:val="1"/>
          <w:numId w:val="12"/>
        </w:numPr>
        <w:tabs>
          <w:tab w:val="left" w:pos="526"/>
        </w:tabs>
        <w:spacing w:before="105"/>
        <w:ind w:right="162" w:firstLine="0"/>
        <w:rPr>
          <w:sz w:val="20"/>
        </w:rPr>
      </w:pP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conta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6"/>
          <w:sz w:val="20"/>
        </w:rPr>
        <w:t xml:space="preserve"> </w:t>
      </w:r>
      <w:r>
        <w:rPr>
          <w:sz w:val="20"/>
        </w:rPr>
        <w:t>AGENTE</w:t>
      </w:r>
      <w:r>
        <w:rPr>
          <w:spacing w:val="-4"/>
          <w:sz w:val="20"/>
        </w:rPr>
        <w:t xml:space="preserve"> </w:t>
      </w:r>
      <w:r>
        <w:rPr>
          <w:sz w:val="20"/>
        </w:rPr>
        <w:t>CULTURAL,</w:t>
      </w:r>
      <w:r>
        <w:rPr>
          <w:spacing w:val="-8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7"/>
          <w:sz w:val="20"/>
        </w:rPr>
        <w:t xml:space="preserve"> </w:t>
      </w:r>
      <w:r>
        <w:rPr>
          <w:sz w:val="20"/>
        </w:rPr>
        <w:t>aberta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[NOME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BANCO],</w:t>
      </w:r>
      <w:r>
        <w:rPr>
          <w:spacing w:val="-6"/>
          <w:sz w:val="20"/>
        </w:rPr>
        <w:t xml:space="preserve"> </w:t>
      </w:r>
      <w:r>
        <w:rPr>
          <w:sz w:val="20"/>
        </w:rPr>
        <w:t>Agência</w:t>
      </w:r>
      <w:r>
        <w:rPr>
          <w:spacing w:val="-7"/>
          <w:sz w:val="20"/>
        </w:rPr>
        <w:t xml:space="preserve"> </w:t>
      </w:r>
      <w:r>
        <w:rPr>
          <w:sz w:val="20"/>
        </w:rPr>
        <w:t>[INDICAR</w:t>
      </w:r>
      <w:r>
        <w:rPr>
          <w:spacing w:val="-42"/>
          <w:sz w:val="20"/>
        </w:rPr>
        <w:t xml:space="preserve"> </w:t>
      </w:r>
      <w:r>
        <w:rPr>
          <w:sz w:val="20"/>
        </w:rPr>
        <w:t>AGÊNCIA],</w:t>
      </w:r>
      <w:r>
        <w:rPr>
          <w:spacing w:val="3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[INDICAR</w:t>
      </w:r>
      <w:r>
        <w:rPr>
          <w:spacing w:val="-2"/>
          <w:sz w:val="20"/>
        </w:rPr>
        <w:t xml:space="preserve"> </w:t>
      </w:r>
      <w:r>
        <w:rPr>
          <w:sz w:val="20"/>
        </w:rPr>
        <w:t>CONTA], para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e movimentação.</w:t>
      </w:r>
    </w:p>
    <w:p w14:paraId="6916ED9F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</w:pPr>
      <w:r>
        <w:t>APLICAÇÃO</w:t>
      </w:r>
      <w:r>
        <w:rPr>
          <w:spacing w:val="-6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RECURSOS</w:t>
      </w:r>
    </w:p>
    <w:p w14:paraId="2FA6D36A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19"/>
        </w:tabs>
        <w:spacing w:before="96"/>
        <w:ind w:right="158" w:firstLine="0"/>
        <w:rPr>
          <w:sz w:val="20"/>
        </w:rPr>
      </w:pPr>
      <w:r>
        <w:rPr>
          <w:sz w:val="20"/>
        </w:rPr>
        <w:t>Os</w:t>
      </w:r>
      <w:r>
        <w:rPr>
          <w:spacing w:val="37"/>
          <w:sz w:val="20"/>
        </w:rPr>
        <w:t xml:space="preserve"> </w:t>
      </w:r>
      <w:r>
        <w:rPr>
          <w:sz w:val="20"/>
        </w:rPr>
        <w:t>rendimentos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ativos</w:t>
      </w:r>
      <w:r>
        <w:rPr>
          <w:spacing w:val="4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39"/>
          <w:sz w:val="20"/>
        </w:rPr>
        <w:t xml:space="preserve"> </w:t>
      </w:r>
      <w:r>
        <w:rPr>
          <w:sz w:val="20"/>
        </w:rPr>
        <w:t>poderão</w:t>
      </w:r>
      <w:r>
        <w:rPr>
          <w:spacing w:val="42"/>
          <w:sz w:val="20"/>
        </w:rPr>
        <w:t xml:space="preserve"> </w:t>
      </w:r>
      <w:r>
        <w:rPr>
          <w:sz w:val="20"/>
        </w:rPr>
        <w:t>ser</w:t>
      </w:r>
      <w:r>
        <w:rPr>
          <w:spacing w:val="41"/>
          <w:sz w:val="20"/>
        </w:rPr>
        <w:t xml:space="preserve"> </w:t>
      </w:r>
      <w:r>
        <w:rPr>
          <w:sz w:val="20"/>
        </w:rPr>
        <w:t>aplicados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alcance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objeto,</w:t>
      </w:r>
      <w:r>
        <w:rPr>
          <w:spacing w:val="42"/>
          <w:sz w:val="20"/>
        </w:rPr>
        <w:t xml:space="preserve"> </w:t>
      </w:r>
      <w:r>
        <w:rPr>
          <w:sz w:val="20"/>
        </w:rPr>
        <w:t>sem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prévia.</w:t>
      </w:r>
    </w:p>
    <w:p w14:paraId="2E095D81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</w:pPr>
      <w:r>
        <w:t>OBRIGAÇÕES</w:t>
      </w:r>
    </w:p>
    <w:p w14:paraId="3854E918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104"/>
        <w:ind w:left="472" w:hanging="299"/>
        <w:rPr>
          <w:sz w:val="20"/>
        </w:rPr>
      </w:pPr>
      <w:r>
        <w:rPr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FUNDAÇÃO</w:t>
      </w:r>
      <w:r>
        <w:rPr>
          <w:spacing w:val="-2"/>
          <w:sz w:val="20"/>
        </w:rPr>
        <w:t xml:space="preserve"> </w:t>
      </w:r>
      <w:r>
        <w:rPr>
          <w:sz w:val="20"/>
        </w:rPr>
        <w:t>CULTURAL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PARÁ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FCP:</w:t>
      </w:r>
    </w:p>
    <w:p w14:paraId="2C7EFF48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331"/>
        </w:tabs>
        <w:spacing w:before="97"/>
        <w:ind w:hanging="157"/>
        <w:rPr>
          <w:sz w:val="20"/>
        </w:rPr>
      </w:pPr>
      <w:r>
        <w:rPr>
          <w:sz w:val="20"/>
        </w:rPr>
        <w:t>transferir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recursos</w:t>
      </w:r>
      <w:r>
        <w:rPr>
          <w:spacing w:val="-10"/>
          <w:sz w:val="20"/>
        </w:rPr>
        <w:t xml:space="preserve"> </w:t>
      </w:r>
      <w:r>
        <w:rPr>
          <w:sz w:val="20"/>
        </w:rPr>
        <w:t>ao(a)AGENTE</w:t>
      </w:r>
      <w:r>
        <w:rPr>
          <w:spacing w:val="-4"/>
          <w:sz w:val="20"/>
        </w:rPr>
        <w:t xml:space="preserve"> </w:t>
      </w:r>
      <w:r>
        <w:rPr>
          <w:sz w:val="20"/>
        </w:rPr>
        <w:t>CULTURAL;</w:t>
      </w:r>
    </w:p>
    <w:p w14:paraId="1F144486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381"/>
        </w:tabs>
        <w:spacing w:before="99"/>
        <w:ind w:left="380" w:hanging="207"/>
        <w:rPr>
          <w:sz w:val="20"/>
        </w:rPr>
      </w:pPr>
      <w:r>
        <w:rPr>
          <w:sz w:val="20"/>
        </w:rPr>
        <w:t>orientar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5"/>
          <w:sz w:val="20"/>
        </w:rPr>
        <w:t xml:space="preserve"> </w:t>
      </w:r>
      <w:r>
        <w:rPr>
          <w:sz w:val="20"/>
        </w:rPr>
        <w:t>AGENTE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concedidos;</w:t>
      </w:r>
    </w:p>
    <w:p w14:paraId="67959A93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473"/>
        </w:tabs>
        <w:spacing w:before="104"/>
        <w:ind w:left="174" w:right="154" w:firstLine="0"/>
        <w:rPr>
          <w:sz w:val="20"/>
        </w:rPr>
      </w:pPr>
      <w:r>
        <w:rPr>
          <w:sz w:val="20"/>
        </w:rPr>
        <w:t>analisar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emitir</w:t>
      </w:r>
      <w:r>
        <w:rPr>
          <w:spacing w:val="33"/>
          <w:sz w:val="20"/>
        </w:rPr>
        <w:t xml:space="preserve"> </w:t>
      </w:r>
      <w:r>
        <w:rPr>
          <w:sz w:val="20"/>
        </w:rPr>
        <w:t>parecer</w:t>
      </w:r>
      <w:r>
        <w:rPr>
          <w:spacing w:val="37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relatórios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sobre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prestação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5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33"/>
          <w:sz w:val="20"/>
        </w:rPr>
        <w:t xml:space="preserve"> </w:t>
      </w:r>
      <w:r>
        <w:rPr>
          <w:sz w:val="20"/>
        </w:rPr>
        <w:t>pelo(a)</w:t>
      </w:r>
      <w:r>
        <w:rPr>
          <w:spacing w:val="33"/>
          <w:sz w:val="20"/>
        </w:rPr>
        <w:t xml:space="preserve"> </w:t>
      </w:r>
      <w:r>
        <w:rPr>
          <w:sz w:val="20"/>
        </w:rPr>
        <w:t>AGENTE</w:t>
      </w:r>
      <w:r>
        <w:rPr>
          <w:spacing w:val="-42"/>
          <w:sz w:val="20"/>
        </w:rPr>
        <w:t xml:space="preserve"> </w:t>
      </w:r>
      <w:r>
        <w:rPr>
          <w:sz w:val="20"/>
        </w:rPr>
        <w:t>CULTURAL;</w:t>
      </w:r>
    </w:p>
    <w:p w14:paraId="7157E7B2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444"/>
        </w:tabs>
        <w:ind w:left="443" w:hanging="270"/>
        <w:rPr>
          <w:sz w:val="20"/>
        </w:rPr>
      </w:pPr>
      <w:r>
        <w:rPr>
          <w:sz w:val="20"/>
        </w:rPr>
        <w:t>zelar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fiel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cultural;</w:t>
      </w:r>
    </w:p>
    <w:p w14:paraId="54607FE3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393"/>
        </w:tabs>
        <w:spacing w:before="96"/>
        <w:ind w:left="392" w:hanging="219"/>
        <w:rPr>
          <w:sz w:val="20"/>
        </w:rPr>
      </w:pPr>
      <w:r>
        <w:rPr>
          <w:sz w:val="20"/>
        </w:rPr>
        <w:t>adotar</w:t>
      </w:r>
      <w:r>
        <w:rPr>
          <w:spacing w:val="-5"/>
          <w:sz w:val="20"/>
        </w:rPr>
        <w:t xml:space="preserve"> </w:t>
      </w:r>
      <w:r>
        <w:rPr>
          <w:sz w:val="20"/>
        </w:rPr>
        <w:t>medidas</w:t>
      </w:r>
      <w:r>
        <w:rPr>
          <w:spacing w:val="-7"/>
          <w:sz w:val="20"/>
        </w:rPr>
        <w:t xml:space="preserve"> </w:t>
      </w:r>
      <w:r>
        <w:rPr>
          <w:sz w:val="20"/>
        </w:rPr>
        <w:t>saneadoras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corretivas</w:t>
      </w:r>
      <w:r>
        <w:rPr>
          <w:spacing w:val="-8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5"/>
          <w:sz w:val="20"/>
        </w:rPr>
        <w:t xml:space="preserve"> </w:t>
      </w:r>
      <w:r>
        <w:rPr>
          <w:sz w:val="20"/>
        </w:rPr>
        <w:t>inadimplemento;</w:t>
      </w:r>
    </w:p>
    <w:p w14:paraId="15171AC8" w14:textId="77777777" w:rsidR="00694BD2" w:rsidRDefault="00F850DD">
      <w:pPr>
        <w:pStyle w:val="PargrafodaLista"/>
        <w:numPr>
          <w:ilvl w:val="0"/>
          <w:numId w:val="11"/>
        </w:numPr>
        <w:tabs>
          <w:tab w:val="left" w:pos="444"/>
        </w:tabs>
        <w:spacing w:before="102"/>
        <w:ind w:left="443" w:hanging="270"/>
        <w:rPr>
          <w:sz w:val="20"/>
        </w:rPr>
      </w:pPr>
      <w:r>
        <w:rPr>
          <w:sz w:val="20"/>
        </w:rPr>
        <w:t>monitorar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pelo(a)</w:t>
      </w:r>
      <w:r>
        <w:rPr>
          <w:spacing w:val="-7"/>
          <w:sz w:val="20"/>
        </w:rPr>
        <w:t xml:space="preserve"> </w:t>
      </w:r>
      <w:r>
        <w:rPr>
          <w:sz w:val="20"/>
        </w:rPr>
        <w:t>AGENTE</w:t>
      </w:r>
      <w:r>
        <w:rPr>
          <w:spacing w:val="-3"/>
          <w:sz w:val="20"/>
        </w:rPr>
        <w:t xml:space="preserve"> </w:t>
      </w:r>
      <w:r>
        <w:rPr>
          <w:sz w:val="20"/>
        </w:rPr>
        <w:t>CULTURAL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CLÁUSULA</w:t>
      </w:r>
      <w:r>
        <w:rPr>
          <w:spacing w:val="-4"/>
          <w:sz w:val="20"/>
        </w:rPr>
        <w:t xml:space="preserve"> </w:t>
      </w:r>
      <w:r>
        <w:rPr>
          <w:sz w:val="20"/>
        </w:rPr>
        <w:t>6.2.</w:t>
      </w:r>
    </w:p>
    <w:p w14:paraId="326B330A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99"/>
        <w:ind w:left="472" w:hanging="299"/>
        <w:rPr>
          <w:sz w:val="20"/>
        </w:rPr>
      </w:pP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9"/>
          <w:sz w:val="20"/>
        </w:rPr>
        <w:t xml:space="preserve"> </w:t>
      </w: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CULTURAL:</w:t>
      </w:r>
    </w:p>
    <w:p w14:paraId="5591CBF1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331"/>
        </w:tabs>
        <w:spacing w:before="99"/>
        <w:ind w:hanging="157"/>
        <w:rPr>
          <w:sz w:val="20"/>
        </w:rPr>
      </w:pPr>
      <w:r>
        <w:rPr>
          <w:sz w:val="20"/>
        </w:rPr>
        <w:t>executar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3"/>
          <w:sz w:val="20"/>
        </w:rPr>
        <w:t xml:space="preserve"> </w:t>
      </w:r>
      <w:r>
        <w:rPr>
          <w:sz w:val="20"/>
        </w:rPr>
        <w:t>aprovada;</w:t>
      </w:r>
    </w:p>
    <w:p w14:paraId="5549B710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381"/>
        </w:tabs>
        <w:spacing w:before="104"/>
        <w:ind w:left="380" w:hanging="207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recursos</w:t>
      </w:r>
      <w:r>
        <w:rPr>
          <w:spacing w:val="-8"/>
          <w:sz w:val="20"/>
        </w:rPr>
        <w:t xml:space="preserve"> </w:t>
      </w:r>
      <w:r>
        <w:rPr>
          <w:sz w:val="20"/>
        </w:rPr>
        <w:t>concedidos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Paulo</w:t>
      </w:r>
      <w:r>
        <w:rPr>
          <w:spacing w:val="-1"/>
          <w:sz w:val="20"/>
        </w:rPr>
        <w:t xml:space="preserve"> </w:t>
      </w:r>
      <w:r>
        <w:rPr>
          <w:sz w:val="20"/>
        </w:rPr>
        <w:t>Gustavo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cultural;</w:t>
      </w:r>
    </w:p>
    <w:p w14:paraId="0800CAD7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420"/>
        </w:tabs>
        <w:spacing w:before="96"/>
        <w:ind w:left="174" w:right="204" w:firstLine="0"/>
        <w:rPr>
          <w:sz w:val="20"/>
        </w:rPr>
      </w:pPr>
      <w:r>
        <w:rPr>
          <w:w w:val="95"/>
          <w:sz w:val="20"/>
        </w:rPr>
        <w:t>manter,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obrigatória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exclusivamente,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recursos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financeiros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depositados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conta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especialmente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aberta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 Cultural;</w:t>
      </w:r>
    </w:p>
    <w:p w14:paraId="21724E68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466"/>
        </w:tabs>
        <w:spacing w:before="103"/>
        <w:ind w:left="174" w:right="153" w:firstLine="0"/>
        <w:rPr>
          <w:sz w:val="20"/>
        </w:rPr>
      </w:pPr>
      <w:r>
        <w:rPr>
          <w:sz w:val="20"/>
        </w:rPr>
        <w:t>facilitar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monitoramento,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controle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supervisão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termo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execução</w:t>
      </w:r>
      <w:r>
        <w:rPr>
          <w:spacing w:val="18"/>
          <w:sz w:val="20"/>
        </w:rPr>
        <w:t xml:space="preserve"> </w:t>
      </w:r>
      <w:r>
        <w:rPr>
          <w:sz w:val="20"/>
        </w:rPr>
        <w:t>cultural</w:t>
      </w:r>
      <w:r>
        <w:rPr>
          <w:spacing w:val="16"/>
          <w:sz w:val="20"/>
        </w:rPr>
        <w:t xml:space="preserve"> </w:t>
      </w:r>
      <w:r>
        <w:rPr>
          <w:sz w:val="20"/>
        </w:rPr>
        <w:t>bem</w:t>
      </w:r>
      <w:r>
        <w:rPr>
          <w:spacing w:val="14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acesso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 ação cultural;</w:t>
      </w:r>
    </w:p>
    <w:p w14:paraId="3936BD61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398"/>
        </w:tabs>
        <w:ind w:left="174" w:right="155" w:firstLine="0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FCP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Relatório</w:t>
      </w:r>
      <w:r>
        <w:rPr>
          <w:spacing w:val="4"/>
          <w:sz w:val="20"/>
        </w:rPr>
        <w:t xml:space="preserve"> </w:t>
      </w:r>
      <w:r>
        <w:rPr>
          <w:sz w:val="20"/>
        </w:rPr>
        <w:t>de Execução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Objeto,</w:t>
      </w:r>
      <w:r>
        <w:rPr>
          <w:spacing w:val="2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máximo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2024,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término da</w:t>
      </w:r>
      <w:r>
        <w:rPr>
          <w:spacing w:val="2"/>
          <w:sz w:val="20"/>
        </w:rPr>
        <w:t xml:space="preserve"> </w:t>
      </w:r>
      <w:r>
        <w:rPr>
          <w:sz w:val="20"/>
        </w:rPr>
        <w:t>vigência do 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cultural;</w:t>
      </w:r>
    </w:p>
    <w:p w14:paraId="040C04AA" w14:textId="77777777" w:rsidR="00694BD2" w:rsidRDefault="00694BD2">
      <w:pPr>
        <w:rPr>
          <w:sz w:val="20"/>
        </w:rPr>
        <w:sectPr w:rsidR="00694BD2">
          <w:headerReference w:type="default" r:id="rId7"/>
          <w:type w:val="continuous"/>
          <w:pgSz w:w="11930" w:h="16860"/>
          <w:pgMar w:top="1660" w:right="880" w:bottom="0" w:left="920" w:header="866" w:footer="720" w:gutter="0"/>
          <w:pgNumType w:start="1"/>
          <w:cols w:space="720"/>
        </w:sectPr>
      </w:pPr>
    </w:p>
    <w:p w14:paraId="5C1B99BD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444"/>
        </w:tabs>
        <w:spacing w:before="158"/>
        <w:ind w:left="443" w:hanging="270"/>
        <w:jc w:val="both"/>
        <w:rPr>
          <w:sz w:val="20"/>
        </w:rPr>
      </w:pPr>
      <w:r>
        <w:rPr>
          <w:sz w:val="20"/>
        </w:rPr>
        <w:lastRenderedPageBreak/>
        <w:t>atender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feita</w:t>
      </w:r>
      <w:r>
        <w:rPr>
          <w:spacing w:val="-5"/>
          <w:sz w:val="20"/>
        </w:rPr>
        <w:t xml:space="preserve"> </w:t>
      </w:r>
      <w:r>
        <w:rPr>
          <w:sz w:val="20"/>
        </w:rPr>
        <w:t>pela FCP,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contar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notificação;</w:t>
      </w:r>
    </w:p>
    <w:p w14:paraId="29E5D967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511"/>
        </w:tabs>
        <w:spacing w:before="96"/>
        <w:ind w:left="174" w:right="123" w:firstLine="0"/>
        <w:jc w:val="both"/>
        <w:rPr>
          <w:sz w:val="20"/>
        </w:rPr>
      </w:pPr>
      <w:r>
        <w:rPr>
          <w:sz w:val="20"/>
        </w:rPr>
        <w:t>divulgar nos meios de comunicação, a informação de que a ação cultural aprovada é apoiada com recursos da Lei</w:t>
      </w:r>
      <w:r>
        <w:rPr>
          <w:spacing w:val="1"/>
          <w:sz w:val="20"/>
        </w:rPr>
        <w:t xml:space="preserve"> </w:t>
      </w:r>
      <w:r>
        <w:rPr>
          <w:sz w:val="20"/>
        </w:rPr>
        <w:t>Paulo Gustavo, incluindo as marcas do Governo federal, de acordo com as orientações técnicas do manual de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marcas</w:t>
      </w:r>
      <w:r>
        <w:rPr>
          <w:spacing w:val="-3"/>
          <w:sz w:val="20"/>
        </w:rPr>
        <w:t xml:space="preserve"> </w:t>
      </w:r>
      <w:r>
        <w:rPr>
          <w:sz w:val="20"/>
        </w:rPr>
        <w:t>divulgado pelo Ministério da Cultura;</w:t>
      </w:r>
    </w:p>
    <w:p w14:paraId="71D213EA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545"/>
        </w:tabs>
        <w:spacing w:before="103"/>
        <w:ind w:left="544" w:hanging="371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despesa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anterior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posterior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vigência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cultural;</w:t>
      </w:r>
    </w:p>
    <w:p w14:paraId="2352ED7F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449"/>
        </w:tabs>
        <w:spacing w:before="99"/>
        <w:ind w:left="174" w:right="132" w:firstLine="0"/>
        <w:jc w:val="both"/>
        <w:rPr>
          <w:sz w:val="20"/>
        </w:rPr>
      </w:pPr>
      <w:r>
        <w:rPr>
          <w:sz w:val="20"/>
        </w:rPr>
        <w:t>guardar a documentação referente à prestação de informações pelo prazo de 10 anos, contados do fim da vigência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Termo de Execução Cultural;</w:t>
      </w:r>
    </w:p>
    <w:p w14:paraId="3F6DF3C8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384"/>
        </w:tabs>
        <w:spacing w:before="98"/>
        <w:ind w:left="383" w:hanging="210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utilizar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finalidade</w:t>
      </w:r>
      <w:r>
        <w:rPr>
          <w:spacing w:val="-4"/>
          <w:sz w:val="20"/>
        </w:rPr>
        <w:t xml:space="preserve"> </w:t>
      </w:r>
      <w:r>
        <w:rPr>
          <w:sz w:val="20"/>
        </w:rPr>
        <w:t>diversa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sz w:val="20"/>
        </w:rPr>
        <w:t>cultural;</w:t>
      </w:r>
    </w:p>
    <w:p w14:paraId="782E26E8" w14:textId="77777777" w:rsidR="00694BD2" w:rsidRDefault="00F850DD">
      <w:pPr>
        <w:pStyle w:val="PargrafodaLista"/>
        <w:numPr>
          <w:ilvl w:val="0"/>
          <w:numId w:val="10"/>
        </w:numPr>
        <w:tabs>
          <w:tab w:val="left" w:pos="435"/>
        </w:tabs>
        <w:spacing w:before="104"/>
        <w:ind w:left="434" w:hanging="261"/>
        <w:jc w:val="both"/>
        <w:rPr>
          <w:sz w:val="20"/>
        </w:rPr>
      </w:pPr>
      <w:r>
        <w:rPr>
          <w:sz w:val="20"/>
        </w:rPr>
        <w:t>executar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contrapartida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pactuado.</w:t>
      </w:r>
    </w:p>
    <w:p w14:paraId="1D9777A9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99"/>
        <w:jc w:val="both"/>
      </w:pPr>
      <w:r>
        <w:t>PRESTAÇÃO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INFORMAÇÕES,</w:t>
      </w:r>
    </w:p>
    <w:p w14:paraId="56D65F17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90"/>
        </w:tabs>
        <w:spacing w:before="104"/>
        <w:ind w:right="147" w:firstLine="0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agente</w:t>
      </w:r>
      <w:r>
        <w:rPr>
          <w:spacing w:val="17"/>
          <w:sz w:val="20"/>
        </w:rPr>
        <w:t xml:space="preserve"> </w:t>
      </w:r>
      <w:r>
        <w:rPr>
          <w:sz w:val="20"/>
        </w:rPr>
        <w:t>cultural</w:t>
      </w:r>
      <w:r>
        <w:rPr>
          <w:spacing w:val="11"/>
          <w:sz w:val="20"/>
        </w:rPr>
        <w:t xml:space="preserve"> </w:t>
      </w:r>
      <w:r>
        <w:rPr>
          <w:sz w:val="20"/>
        </w:rPr>
        <w:t>prestará</w:t>
      </w:r>
      <w:r>
        <w:rPr>
          <w:spacing w:val="16"/>
          <w:sz w:val="20"/>
        </w:rPr>
        <w:t xml:space="preserve"> </w:t>
      </w:r>
      <w:r>
        <w:rPr>
          <w:sz w:val="20"/>
        </w:rPr>
        <w:t>contas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5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meio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categoria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relatório 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do objeto.</w:t>
      </w:r>
    </w:p>
    <w:p w14:paraId="790AE73E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8"/>
        </w:tabs>
        <w:spacing w:before="97"/>
        <w:ind w:right="162" w:firstLine="0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2"/>
          <w:sz w:val="20"/>
        </w:rPr>
        <w:t xml:space="preserve"> </w:t>
      </w:r>
      <w:r>
        <w:rPr>
          <w:sz w:val="20"/>
        </w:rPr>
        <w:t>de 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em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de 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comprovará</w:t>
      </w:r>
      <w:r>
        <w:rPr>
          <w:spacing w:val="1"/>
          <w:sz w:val="20"/>
        </w:rPr>
        <w:t xml:space="preserve"> </w:t>
      </w:r>
      <w:r>
        <w:rPr>
          <w:sz w:val="20"/>
        </w:rPr>
        <w:t>que foram</w:t>
      </w:r>
      <w:r>
        <w:rPr>
          <w:spacing w:val="2"/>
          <w:sz w:val="20"/>
        </w:rPr>
        <w:t xml:space="preserve"> </w:t>
      </w:r>
      <w:r>
        <w:rPr>
          <w:sz w:val="20"/>
        </w:rPr>
        <w:t>alcançados os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ação cultural, por meio dos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procedimentos:</w:t>
      </w:r>
    </w:p>
    <w:p w14:paraId="32563953" w14:textId="77777777" w:rsidR="00694BD2" w:rsidRDefault="00F850DD">
      <w:pPr>
        <w:pStyle w:val="PargrafodaLista"/>
        <w:numPr>
          <w:ilvl w:val="0"/>
          <w:numId w:val="9"/>
        </w:numPr>
        <w:tabs>
          <w:tab w:val="left" w:pos="297"/>
        </w:tabs>
        <w:ind w:right="157" w:firstLine="0"/>
        <w:rPr>
          <w:sz w:val="20"/>
        </w:rPr>
      </w:pP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relatório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execução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objeto</w:t>
      </w:r>
      <w:r>
        <w:rPr>
          <w:spacing w:val="21"/>
          <w:sz w:val="20"/>
        </w:rPr>
        <w:t xml:space="preserve"> </w:t>
      </w:r>
      <w:r>
        <w:rPr>
          <w:sz w:val="20"/>
        </w:rPr>
        <w:t>pelo</w:t>
      </w:r>
      <w:r>
        <w:rPr>
          <w:spacing w:val="21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20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21"/>
          <w:sz w:val="20"/>
        </w:rPr>
        <w:t xml:space="preserve"> </w:t>
      </w:r>
      <w:r>
        <w:rPr>
          <w:sz w:val="20"/>
        </w:rPr>
        <w:t>pelo</w:t>
      </w:r>
      <w:r>
        <w:rPr>
          <w:spacing w:val="19"/>
          <w:sz w:val="20"/>
        </w:rPr>
        <w:t xml:space="preserve"> </w:t>
      </w:r>
      <w:r>
        <w:rPr>
          <w:sz w:val="20"/>
        </w:rPr>
        <w:t>ente</w:t>
      </w:r>
      <w:r>
        <w:rPr>
          <w:spacing w:val="18"/>
          <w:sz w:val="20"/>
        </w:rPr>
        <w:t xml:space="preserve"> </w:t>
      </w:r>
      <w:r>
        <w:rPr>
          <w:sz w:val="20"/>
        </w:rPr>
        <w:t>federativo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1"/>
          <w:sz w:val="20"/>
        </w:rPr>
        <w:t xml:space="preserve"> </w:t>
      </w:r>
      <w:r>
        <w:rPr>
          <w:sz w:val="20"/>
        </w:rPr>
        <w:t>ou no instrumento de</w:t>
      </w:r>
      <w:r>
        <w:rPr>
          <w:spacing w:val="1"/>
          <w:sz w:val="20"/>
        </w:rPr>
        <w:t xml:space="preserve"> </w:t>
      </w:r>
      <w:r>
        <w:rPr>
          <w:sz w:val="20"/>
        </w:rPr>
        <w:t>seleção;</w:t>
      </w:r>
    </w:p>
    <w:p w14:paraId="30E1EC1C" w14:textId="77777777" w:rsidR="00694BD2" w:rsidRDefault="00F850DD">
      <w:pPr>
        <w:pStyle w:val="PargrafodaLista"/>
        <w:numPr>
          <w:ilvl w:val="0"/>
          <w:numId w:val="9"/>
        </w:numPr>
        <w:tabs>
          <w:tab w:val="left" w:pos="321"/>
        </w:tabs>
        <w:ind w:left="320" w:hanging="147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Análise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agente</w:t>
      </w:r>
      <w:r>
        <w:rPr>
          <w:spacing w:val="-5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designado.</w:t>
      </w:r>
    </w:p>
    <w:p w14:paraId="662BC889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27"/>
        </w:tabs>
        <w:spacing w:before="101" w:line="340" w:lineRule="auto"/>
        <w:ind w:right="2919" w:firstLine="0"/>
        <w:rPr>
          <w:sz w:val="20"/>
        </w:rPr>
      </w:pPr>
      <w:r>
        <w:rPr>
          <w:sz w:val="20"/>
        </w:rPr>
        <w:t>O relatório de prestação de informações sobre o cumprimento do objeto deverá:</w:t>
      </w:r>
      <w:r>
        <w:rPr>
          <w:spacing w:val="-4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foram</w:t>
      </w:r>
      <w:r>
        <w:rPr>
          <w:spacing w:val="-4"/>
          <w:sz w:val="20"/>
        </w:rPr>
        <w:t xml:space="preserve"> </w:t>
      </w:r>
      <w:r>
        <w:rPr>
          <w:sz w:val="20"/>
        </w:rPr>
        <w:t>alcançados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resultados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ação</w:t>
      </w:r>
      <w:r>
        <w:rPr>
          <w:spacing w:val="1"/>
          <w:sz w:val="20"/>
        </w:rPr>
        <w:t xml:space="preserve"> </w:t>
      </w:r>
      <w:r>
        <w:rPr>
          <w:sz w:val="20"/>
        </w:rPr>
        <w:t>cultural;</w:t>
      </w:r>
    </w:p>
    <w:p w14:paraId="38B90BDB" w14:textId="77777777" w:rsidR="00694BD2" w:rsidRDefault="00F850DD">
      <w:pPr>
        <w:pStyle w:val="PargrafodaLista"/>
        <w:numPr>
          <w:ilvl w:val="0"/>
          <w:numId w:val="8"/>
        </w:numPr>
        <w:tabs>
          <w:tab w:val="left" w:pos="321"/>
        </w:tabs>
        <w:spacing w:before="0" w:line="242" w:lineRule="exact"/>
        <w:jc w:val="both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ações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objeto;</w:t>
      </w:r>
    </w:p>
    <w:p w14:paraId="2E08B377" w14:textId="77777777" w:rsidR="00694BD2" w:rsidRDefault="00F850DD">
      <w:pPr>
        <w:pStyle w:val="PargrafodaLista"/>
        <w:numPr>
          <w:ilvl w:val="0"/>
          <w:numId w:val="8"/>
        </w:numPr>
        <w:tabs>
          <w:tab w:val="left" w:pos="396"/>
        </w:tabs>
        <w:spacing w:before="97"/>
        <w:ind w:left="174" w:right="106" w:firstLine="0"/>
        <w:jc w:val="both"/>
        <w:rPr>
          <w:sz w:val="20"/>
        </w:rPr>
      </w:pPr>
      <w:r>
        <w:rPr>
          <w:sz w:val="20"/>
        </w:rPr>
        <w:t>- ter anexados documentos de comprovação do cumprimento do objeto, tais como: Declarações de realização dos</w:t>
      </w:r>
      <w:r>
        <w:rPr>
          <w:spacing w:val="1"/>
          <w:sz w:val="20"/>
        </w:rPr>
        <w:t xml:space="preserve"> </w:t>
      </w:r>
      <w:r>
        <w:rPr>
          <w:sz w:val="20"/>
        </w:rPr>
        <w:t>eventos,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fotográfico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audiovisual,</w:t>
      </w:r>
      <w:r>
        <w:rPr>
          <w:spacing w:val="-3"/>
          <w:sz w:val="20"/>
        </w:rPr>
        <w:t xml:space="preserve"> </w:t>
      </w:r>
      <w:r>
        <w:rPr>
          <w:sz w:val="20"/>
        </w:rPr>
        <w:t>clipping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matérias</w:t>
      </w:r>
      <w:r>
        <w:rPr>
          <w:spacing w:val="-7"/>
          <w:sz w:val="20"/>
        </w:rPr>
        <w:t xml:space="preserve"> </w:t>
      </w:r>
      <w:r>
        <w:rPr>
          <w:sz w:val="20"/>
        </w:rPr>
        <w:t>jornalísticas,</w:t>
      </w:r>
      <w:r>
        <w:rPr>
          <w:spacing w:val="-5"/>
          <w:sz w:val="20"/>
        </w:rPr>
        <w:t xml:space="preserve"> </w:t>
      </w:r>
      <w:r>
        <w:rPr>
          <w:sz w:val="20"/>
        </w:rPr>
        <w:t>releases,</w:t>
      </w:r>
      <w:r>
        <w:rPr>
          <w:spacing w:val="-3"/>
          <w:sz w:val="20"/>
        </w:rPr>
        <w:t xml:space="preserve"> </w:t>
      </w:r>
      <w:r>
        <w:rPr>
          <w:sz w:val="20"/>
        </w:rPr>
        <w:t>folders,</w:t>
      </w:r>
      <w:r>
        <w:rPr>
          <w:spacing w:val="-4"/>
          <w:sz w:val="20"/>
        </w:rPr>
        <w:t xml:space="preserve"> </w:t>
      </w:r>
      <w:r>
        <w:rPr>
          <w:sz w:val="20"/>
        </w:rPr>
        <w:t>catálogos,</w:t>
      </w:r>
      <w:r>
        <w:rPr>
          <w:spacing w:val="-6"/>
          <w:sz w:val="20"/>
        </w:rPr>
        <w:t xml:space="preserve"> </w:t>
      </w:r>
      <w:r>
        <w:rPr>
          <w:sz w:val="20"/>
        </w:rPr>
        <w:t>panfletos,</w:t>
      </w:r>
      <w:r>
        <w:rPr>
          <w:spacing w:val="1"/>
          <w:sz w:val="20"/>
        </w:rPr>
        <w:t xml:space="preserve"> </w:t>
      </w:r>
      <w:r>
        <w:rPr>
          <w:sz w:val="20"/>
        </w:rPr>
        <w:t>filipetas, bem como outros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projeto.</w:t>
      </w:r>
    </w:p>
    <w:p w14:paraId="1ED9AD15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43"/>
        </w:tabs>
        <w:spacing w:before="98"/>
        <w:ind w:right="129" w:firstLine="0"/>
        <w:jc w:val="both"/>
        <w:rPr>
          <w:sz w:val="20"/>
        </w:rPr>
      </w:pPr>
      <w:r>
        <w:rPr>
          <w:sz w:val="20"/>
        </w:rPr>
        <w:t>O agente público competente elaborará parecer técnico de análise do relatório de execução do objeto e poderá</w:t>
      </w:r>
      <w:r>
        <w:rPr>
          <w:spacing w:val="1"/>
          <w:sz w:val="20"/>
        </w:rPr>
        <w:t xml:space="preserve"> </w:t>
      </w:r>
      <w:r>
        <w:rPr>
          <w:sz w:val="20"/>
        </w:rPr>
        <w:t>adotar 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procedimentos,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 caso concreto:</w:t>
      </w:r>
    </w:p>
    <w:p w14:paraId="1FD1B1BB" w14:textId="77777777" w:rsidR="00694BD2" w:rsidRDefault="00F850DD">
      <w:pPr>
        <w:pStyle w:val="PargrafodaLista"/>
        <w:numPr>
          <w:ilvl w:val="0"/>
          <w:numId w:val="7"/>
        </w:numPr>
        <w:tabs>
          <w:tab w:val="left" w:pos="261"/>
        </w:tabs>
        <w:ind w:right="109" w:firstLine="0"/>
        <w:jc w:val="both"/>
        <w:rPr>
          <w:sz w:val="20"/>
        </w:rPr>
      </w:pPr>
      <w:r>
        <w:rPr>
          <w:w w:val="95"/>
          <w:sz w:val="20"/>
        </w:rPr>
        <w:t>-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Encaminhar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processo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autoridade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responsável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julgamento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prestação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informações,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conclua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houve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 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 objeto;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</w:p>
    <w:p w14:paraId="4A9C2820" w14:textId="77777777" w:rsidR="00694BD2" w:rsidRDefault="00F850DD">
      <w:pPr>
        <w:pStyle w:val="PargrafodaLista"/>
        <w:numPr>
          <w:ilvl w:val="0"/>
          <w:numId w:val="7"/>
        </w:numPr>
        <w:tabs>
          <w:tab w:val="left" w:pos="321"/>
        </w:tabs>
        <w:spacing w:before="102"/>
        <w:ind w:right="113" w:firstLine="0"/>
        <w:jc w:val="both"/>
        <w:rPr>
          <w:sz w:val="20"/>
        </w:rPr>
      </w:pPr>
      <w:r>
        <w:rPr>
          <w:sz w:val="20"/>
        </w:rPr>
        <w:t>- Solicitar a apresentação, pelo agente cultural, de relatório de execução financeira, caso considere que não foi possível</w:t>
      </w:r>
      <w:r>
        <w:rPr>
          <w:spacing w:val="-43"/>
          <w:sz w:val="20"/>
        </w:rPr>
        <w:t xml:space="preserve"> </w:t>
      </w:r>
      <w:r>
        <w:rPr>
          <w:sz w:val="20"/>
        </w:rPr>
        <w:t>aferir o cumprimento integral do objeto no relatório de execução do objeto ou que as justificativas apresentadas sobre o</w:t>
      </w:r>
      <w:r>
        <w:rPr>
          <w:spacing w:val="-4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parcial do objeto foram insuficientes.</w:t>
      </w:r>
    </w:p>
    <w:p w14:paraId="63BC419E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60"/>
        </w:tabs>
        <w:spacing w:before="98"/>
        <w:ind w:right="127" w:firstLine="0"/>
        <w:jc w:val="both"/>
        <w:rPr>
          <w:sz w:val="20"/>
        </w:rPr>
      </w:pPr>
      <w:r>
        <w:rPr>
          <w:sz w:val="20"/>
        </w:rPr>
        <w:t>Após o recebimento do processo pelo agente público de que trata o item 7.2.2, autoridade responsável pelo</w:t>
      </w:r>
      <w:r>
        <w:rPr>
          <w:spacing w:val="1"/>
          <w:sz w:val="20"/>
        </w:rPr>
        <w:t xml:space="preserve"> </w:t>
      </w:r>
      <w:r>
        <w:rPr>
          <w:sz w:val="20"/>
        </w:rPr>
        <w:t>julgamento da prestação de informações</w:t>
      </w:r>
      <w:r>
        <w:rPr>
          <w:spacing w:val="-3"/>
          <w:sz w:val="20"/>
        </w:rPr>
        <w:t xml:space="preserve"> </w:t>
      </w:r>
      <w:r>
        <w:rPr>
          <w:sz w:val="20"/>
        </w:rPr>
        <w:t>poderá:</w:t>
      </w:r>
    </w:p>
    <w:p w14:paraId="482E3D1D" w14:textId="77777777" w:rsidR="00694BD2" w:rsidRDefault="00F850DD">
      <w:pPr>
        <w:pStyle w:val="PargrafodaLista"/>
        <w:numPr>
          <w:ilvl w:val="0"/>
          <w:numId w:val="6"/>
        </w:numPr>
        <w:tabs>
          <w:tab w:val="left" w:pos="285"/>
        </w:tabs>
        <w:spacing w:before="102"/>
        <w:ind w:right="119" w:firstLine="0"/>
        <w:jc w:val="both"/>
        <w:rPr>
          <w:sz w:val="20"/>
        </w:rPr>
      </w:pPr>
      <w:r>
        <w:rPr>
          <w:sz w:val="20"/>
        </w:rPr>
        <w:t>- Determinar o arquivamento, caso considere que houve o cumprimento integral do objeto ou o cumprimento parcial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justificado;</w:t>
      </w:r>
    </w:p>
    <w:p w14:paraId="30EB5EE6" w14:textId="77777777" w:rsidR="00694BD2" w:rsidRDefault="00F850DD">
      <w:pPr>
        <w:pStyle w:val="PargrafodaLista"/>
        <w:numPr>
          <w:ilvl w:val="0"/>
          <w:numId w:val="6"/>
        </w:numPr>
        <w:tabs>
          <w:tab w:val="left" w:pos="321"/>
        </w:tabs>
        <w:spacing w:before="101"/>
        <w:ind w:right="123" w:firstLine="0"/>
        <w:jc w:val="both"/>
        <w:rPr>
          <w:sz w:val="20"/>
        </w:rPr>
      </w:pPr>
      <w:r>
        <w:rPr>
          <w:sz w:val="20"/>
        </w:rPr>
        <w:t>- Solicitar a apresentação, pelo agente cultural, de relatório de execução financeira, caso considere que não foi possível</w:t>
      </w:r>
      <w:r>
        <w:rPr>
          <w:spacing w:val="-43"/>
          <w:sz w:val="20"/>
        </w:rPr>
        <w:t xml:space="preserve"> </w:t>
      </w:r>
      <w:r>
        <w:rPr>
          <w:sz w:val="20"/>
        </w:rPr>
        <w:t>aferir o cumprimento integral do objeto no relatório de execução do objeto ou que as justificativas apresentadas sobre o</w:t>
      </w:r>
      <w:r>
        <w:rPr>
          <w:spacing w:val="-4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parcial do objeto foram insuficientes;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14:paraId="50A45D78" w14:textId="77777777" w:rsidR="00694BD2" w:rsidRDefault="00F850DD">
      <w:pPr>
        <w:pStyle w:val="PargrafodaLista"/>
        <w:numPr>
          <w:ilvl w:val="0"/>
          <w:numId w:val="6"/>
        </w:numPr>
        <w:tabs>
          <w:tab w:val="left" w:pos="384"/>
        </w:tabs>
        <w:ind w:right="114" w:firstLine="0"/>
        <w:jc w:val="both"/>
        <w:rPr>
          <w:sz w:val="20"/>
        </w:rPr>
      </w:pPr>
      <w:r>
        <w:rPr>
          <w:sz w:val="20"/>
        </w:rPr>
        <w:t>- aplicar sanções ou decidir pela rejeição da prestação de informações, caso verifique que não houve o 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integral do objeto ou o cumprimento parcial justificado, ou caso identifique irregularidades no relatório de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financeira.</w:t>
      </w:r>
    </w:p>
    <w:p w14:paraId="4CA29C1C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8"/>
        </w:tabs>
        <w:spacing w:before="98"/>
        <w:ind w:right="112" w:firstLine="0"/>
        <w:jc w:val="both"/>
        <w:rPr>
          <w:sz w:val="20"/>
        </w:rPr>
      </w:pPr>
      <w:r>
        <w:rPr>
          <w:sz w:val="20"/>
        </w:rPr>
        <w:t>O relatório de execução financeira será exigido, independente da modalidade inicial de prestação de informações (in</w:t>
      </w:r>
      <w:r>
        <w:rPr>
          <w:spacing w:val="1"/>
          <w:sz w:val="20"/>
        </w:rPr>
        <w:t xml:space="preserve"> </w:t>
      </w:r>
      <w:r>
        <w:rPr>
          <w:sz w:val="20"/>
        </w:rPr>
        <w:t>loco ou em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 de execução do objeto), somente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hipóteses:</w:t>
      </w:r>
    </w:p>
    <w:p w14:paraId="154BBE02" w14:textId="77777777" w:rsidR="00694BD2" w:rsidRDefault="00F850DD">
      <w:pPr>
        <w:pStyle w:val="PargrafodaLista"/>
        <w:numPr>
          <w:ilvl w:val="0"/>
          <w:numId w:val="5"/>
        </w:numPr>
        <w:tabs>
          <w:tab w:val="left" w:pos="271"/>
        </w:tabs>
        <w:ind w:hanging="97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estiver</w:t>
      </w:r>
      <w:r>
        <w:rPr>
          <w:spacing w:val="-4"/>
          <w:sz w:val="20"/>
        </w:rPr>
        <w:t xml:space="preserve"> </w:t>
      </w:r>
      <w:r>
        <w:rPr>
          <w:sz w:val="20"/>
        </w:rPr>
        <w:t>comprovado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observados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7"/>
          <w:sz w:val="20"/>
        </w:rPr>
        <w:t xml:space="preserve"> </w:t>
      </w:r>
      <w:r>
        <w:rPr>
          <w:sz w:val="20"/>
        </w:rPr>
        <w:t>previstos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7"/>
          <w:sz w:val="20"/>
        </w:rPr>
        <w:t xml:space="preserve"> </w:t>
      </w:r>
      <w:r>
        <w:rPr>
          <w:sz w:val="20"/>
        </w:rPr>
        <w:t>7.2;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</w:p>
    <w:p w14:paraId="15C5126B" w14:textId="77777777" w:rsidR="00694BD2" w:rsidRDefault="00F850DD">
      <w:pPr>
        <w:pStyle w:val="PargrafodaLista"/>
        <w:numPr>
          <w:ilvl w:val="0"/>
          <w:numId w:val="5"/>
        </w:numPr>
        <w:tabs>
          <w:tab w:val="left" w:pos="328"/>
        </w:tabs>
        <w:spacing w:before="103"/>
        <w:ind w:left="174" w:right="118" w:firstLine="0"/>
        <w:jc w:val="both"/>
        <w:rPr>
          <w:sz w:val="20"/>
        </w:rPr>
      </w:pPr>
      <w:r>
        <w:rPr>
          <w:sz w:val="20"/>
        </w:rPr>
        <w:t>- Quando for recebida, pela administração pública, denúncia de irregularidade na execução da ação cultural, mediante</w:t>
      </w:r>
      <w:r>
        <w:rPr>
          <w:spacing w:val="1"/>
          <w:sz w:val="20"/>
        </w:rPr>
        <w:t xml:space="preserve"> </w:t>
      </w:r>
      <w:r>
        <w:rPr>
          <w:sz w:val="20"/>
        </w:rPr>
        <w:t>juízo de</w:t>
      </w:r>
      <w:r>
        <w:rPr>
          <w:spacing w:val="-1"/>
          <w:sz w:val="20"/>
        </w:rPr>
        <w:t xml:space="preserve"> </w:t>
      </w:r>
      <w:r>
        <w:rPr>
          <w:sz w:val="20"/>
        </w:rPr>
        <w:t>admissibilidade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avaliará 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2"/>
          <w:sz w:val="20"/>
        </w:rPr>
        <w:t xml:space="preserve"> </w:t>
      </w:r>
      <w:r>
        <w:rPr>
          <w:sz w:val="20"/>
        </w:rPr>
        <w:t>fáticos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apresentados.</w:t>
      </w:r>
    </w:p>
    <w:p w14:paraId="4460557B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70"/>
        </w:tabs>
        <w:spacing w:before="98"/>
        <w:ind w:right="107" w:firstLine="0"/>
        <w:jc w:val="both"/>
        <w:rPr>
          <w:sz w:val="20"/>
        </w:rPr>
      </w:pPr>
      <w:r>
        <w:rPr>
          <w:sz w:val="20"/>
        </w:rPr>
        <w:t>O prazo para apresentação do relatório de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 será</w:t>
      </w:r>
      <w:r>
        <w:rPr>
          <w:spacing w:val="1"/>
          <w:sz w:val="20"/>
        </w:rPr>
        <w:t xml:space="preserve"> </w:t>
      </w:r>
      <w:r>
        <w:rPr>
          <w:sz w:val="20"/>
        </w:rPr>
        <w:t>de, no mínimo,</w:t>
      </w:r>
      <w:r>
        <w:rPr>
          <w:spacing w:val="1"/>
          <w:sz w:val="20"/>
        </w:rPr>
        <w:t xml:space="preserve"> </w:t>
      </w:r>
      <w:r>
        <w:rPr>
          <w:sz w:val="20"/>
        </w:rPr>
        <w:t>trinta dias, contado 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 notificação.</w:t>
      </w:r>
    </w:p>
    <w:p w14:paraId="3EBC3BE1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90"/>
        </w:tabs>
        <w:spacing w:before="102"/>
        <w:ind w:right="132" w:firstLine="0"/>
        <w:jc w:val="both"/>
        <w:rPr>
          <w:sz w:val="20"/>
        </w:rPr>
      </w:pPr>
      <w:r>
        <w:rPr>
          <w:sz w:val="20"/>
        </w:rPr>
        <w:t>O julgamento da prestação de informações realizado pela autoridade do ente federativo que celebrou o termo 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cultural</w:t>
      </w:r>
      <w:r>
        <w:rPr>
          <w:spacing w:val="-1"/>
          <w:sz w:val="20"/>
        </w:rPr>
        <w:t xml:space="preserve"> </w:t>
      </w:r>
      <w:r>
        <w:rPr>
          <w:sz w:val="20"/>
        </w:rPr>
        <w:t>avaliará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análise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poderá concluir</w:t>
      </w:r>
      <w:r>
        <w:rPr>
          <w:spacing w:val="-1"/>
          <w:sz w:val="20"/>
        </w:rPr>
        <w:t xml:space="preserve"> </w:t>
      </w:r>
      <w:r>
        <w:rPr>
          <w:sz w:val="20"/>
        </w:rPr>
        <w:t>pela:</w:t>
      </w:r>
    </w:p>
    <w:p w14:paraId="56520BAA" w14:textId="77777777" w:rsidR="00694BD2" w:rsidRDefault="00694BD2">
      <w:pPr>
        <w:jc w:val="both"/>
        <w:rPr>
          <w:sz w:val="20"/>
        </w:rPr>
        <w:sectPr w:rsidR="00694BD2">
          <w:pgSz w:w="11930" w:h="16860"/>
          <w:pgMar w:top="1660" w:right="880" w:bottom="280" w:left="920" w:header="866" w:footer="0" w:gutter="0"/>
          <w:cols w:space="720"/>
        </w:sectPr>
      </w:pPr>
    </w:p>
    <w:p w14:paraId="24966C4D" w14:textId="77777777" w:rsidR="00694BD2" w:rsidRDefault="00F850DD">
      <w:pPr>
        <w:pStyle w:val="Corpodetexto"/>
        <w:spacing w:before="155" w:line="340" w:lineRule="auto"/>
        <w:ind w:right="4298"/>
      </w:pPr>
      <w:r>
        <w:lastRenderedPageBreak/>
        <w:t>I - Aprovação da prestação de informações, com ou sem ressalvas; ou</w:t>
      </w:r>
      <w:r>
        <w:rPr>
          <w:spacing w:val="-4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Reprovação</w:t>
      </w:r>
      <w:r>
        <w:rPr>
          <w:spacing w:val="-1"/>
        </w:rPr>
        <w:t xml:space="preserve"> </w:t>
      </w:r>
      <w:r>
        <w:t>da prestação de</w:t>
      </w:r>
      <w:r>
        <w:rPr>
          <w:spacing w:val="-4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total.</w:t>
      </w:r>
    </w:p>
    <w:p w14:paraId="39C57CE5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0"/>
        <w:ind w:right="154" w:firstLine="0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5"/>
          <w:sz w:val="20"/>
        </w:rPr>
        <w:t xml:space="preserve"> </w:t>
      </w:r>
      <w:r>
        <w:rPr>
          <w:sz w:val="20"/>
        </w:rPr>
        <w:t>apontar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devolução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recursos,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cultural será notificado para que</w:t>
      </w:r>
      <w:r>
        <w:rPr>
          <w:spacing w:val="1"/>
          <w:sz w:val="20"/>
        </w:rPr>
        <w:t xml:space="preserve"> </w:t>
      </w:r>
      <w:r>
        <w:rPr>
          <w:sz w:val="20"/>
        </w:rPr>
        <w:t>exerça a opção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68553C80" w14:textId="77777777" w:rsidR="00694BD2" w:rsidRDefault="00F850DD">
      <w:pPr>
        <w:pStyle w:val="Corpodetexto"/>
        <w:spacing w:before="96" w:line="340" w:lineRule="auto"/>
        <w:ind w:right="5404"/>
      </w:pPr>
      <w:r>
        <w:t>I - Devolução parcial ou integral dos recursos ao erário;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compensatórias;</w:t>
      </w:r>
      <w:r>
        <w:rPr>
          <w:spacing w:val="-5"/>
        </w:rPr>
        <w:t xml:space="preserve"> </w:t>
      </w:r>
      <w:r>
        <w:t>ou</w:t>
      </w:r>
    </w:p>
    <w:p w14:paraId="28FED624" w14:textId="77777777" w:rsidR="00694BD2" w:rsidRDefault="00F850DD">
      <w:pPr>
        <w:pStyle w:val="Corpodetexto"/>
        <w:spacing w:before="0" w:line="242" w:lineRule="exact"/>
      </w:pP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Devolução</w:t>
      </w:r>
      <w:r>
        <w:rPr>
          <w:spacing w:val="-3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erário</w:t>
      </w:r>
      <w:r>
        <w:rPr>
          <w:spacing w:val="-4"/>
        </w:rPr>
        <w:t xml:space="preserve"> </w:t>
      </w:r>
      <w:r>
        <w:t>juntamente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compensatórias.</w:t>
      </w:r>
    </w:p>
    <w:p w14:paraId="5369DC2C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63"/>
        </w:tabs>
        <w:spacing w:before="99"/>
        <w:ind w:right="159" w:firstLine="0"/>
        <w:rPr>
          <w:sz w:val="20"/>
        </w:rPr>
      </w:pP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ocorrência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caso</w:t>
      </w:r>
      <w:r>
        <w:rPr>
          <w:spacing w:val="34"/>
          <w:sz w:val="20"/>
        </w:rPr>
        <w:t xml:space="preserve"> </w:t>
      </w:r>
      <w:r>
        <w:rPr>
          <w:sz w:val="20"/>
        </w:rPr>
        <w:t>fortuito</w:t>
      </w:r>
      <w:r>
        <w:rPr>
          <w:spacing w:val="32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força</w:t>
      </w:r>
      <w:r>
        <w:rPr>
          <w:spacing w:val="32"/>
          <w:sz w:val="20"/>
        </w:rPr>
        <w:t xml:space="preserve"> </w:t>
      </w:r>
      <w:r>
        <w:rPr>
          <w:sz w:val="20"/>
        </w:rPr>
        <w:t>maior</w:t>
      </w:r>
      <w:r>
        <w:rPr>
          <w:spacing w:val="31"/>
          <w:sz w:val="20"/>
        </w:rPr>
        <w:t xml:space="preserve"> </w:t>
      </w:r>
      <w:r>
        <w:rPr>
          <w:sz w:val="20"/>
        </w:rPr>
        <w:t>impeditiva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execução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33"/>
          <w:sz w:val="20"/>
        </w:rPr>
        <w:t xml:space="preserve"> </w:t>
      </w:r>
      <w:r>
        <w:rPr>
          <w:sz w:val="20"/>
        </w:rPr>
        <w:t>afasta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reprovação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-42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informações, desde que comprovada.</w:t>
      </w:r>
    </w:p>
    <w:p w14:paraId="1F306D90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58"/>
        </w:tabs>
        <w:spacing w:before="97"/>
        <w:ind w:right="153" w:firstLine="0"/>
        <w:rPr>
          <w:sz w:val="20"/>
        </w:rPr>
      </w:pPr>
      <w:r>
        <w:rPr>
          <w:sz w:val="20"/>
        </w:rPr>
        <w:t>Nos</w:t>
      </w:r>
      <w:r>
        <w:rPr>
          <w:spacing w:val="25"/>
          <w:sz w:val="20"/>
        </w:rPr>
        <w:t xml:space="preserve"> </w:t>
      </w:r>
      <w:r>
        <w:rPr>
          <w:sz w:val="20"/>
        </w:rPr>
        <w:t>casos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estiver</w:t>
      </w:r>
      <w:r>
        <w:rPr>
          <w:spacing w:val="28"/>
          <w:sz w:val="20"/>
        </w:rPr>
        <w:t xml:space="preserve"> </w:t>
      </w:r>
      <w:r>
        <w:rPr>
          <w:sz w:val="20"/>
        </w:rPr>
        <w:t>caracterizada</w:t>
      </w:r>
      <w:r>
        <w:rPr>
          <w:spacing w:val="30"/>
          <w:sz w:val="20"/>
        </w:rPr>
        <w:t xml:space="preserve"> </w:t>
      </w:r>
      <w:r>
        <w:rPr>
          <w:sz w:val="20"/>
        </w:rPr>
        <w:t>má-fé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agente</w:t>
      </w:r>
      <w:r>
        <w:rPr>
          <w:spacing w:val="25"/>
          <w:sz w:val="20"/>
        </w:rPr>
        <w:t xml:space="preserve"> </w:t>
      </w:r>
      <w:r>
        <w:rPr>
          <w:sz w:val="20"/>
        </w:rPr>
        <w:t>cultural,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28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31"/>
          <w:sz w:val="20"/>
        </w:rPr>
        <w:t xml:space="preserve"> </w:t>
      </w:r>
      <w:r>
        <w:rPr>
          <w:sz w:val="20"/>
        </w:rPr>
        <w:t>exigida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devolução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sz w:val="20"/>
        </w:rPr>
        <w:t>ao erário, vedada</w:t>
      </w:r>
      <w:r>
        <w:rPr>
          <w:spacing w:val="-1"/>
          <w:sz w:val="20"/>
        </w:rPr>
        <w:t xml:space="preserve"> </w:t>
      </w:r>
      <w:r>
        <w:rPr>
          <w:sz w:val="20"/>
        </w:rPr>
        <w:t>a aceitação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 ações</w:t>
      </w:r>
      <w:r>
        <w:rPr>
          <w:spacing w:val="-4"/>
          <w:sz w:val="20"/>
        </w:rPr>
        <w:t xml:space="preserve"> </w:t>
      </w:r>
      <w:r>
        <w:rPr>
          <w:sz w:val="20"/>
        </w:rPr>
        <w:t>compensatórias.</w:t>
      </w:r>
    </w:p>
    <w:p w14:paraId="1FE7DE2B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63"/>
        </w:tabs>
        <w:ind w:right="155" w:firstLine="0"/>
        <w:rPr>
          <w:sz w:val="20"/>
        </w:rPr>
      </w:pPr>
      <w:r>
        <w:rPr>
          <w:sz w:val="20"/>
        </w:rPr>
        <w:t>Nos</w:t>
      </w:r>
      <w:r>
        <w:rPr>
          <w:spacing w:val="32"/>
          <w:sz w:val="20"/>
        </w:rPr>
        <w:t xml:space="preserve"> </w:t>
      </w:r>
      <w:r>
        <w:rPr>
          <w:sz w:val="20"/>
        </w:rPr>
        <w:t>casos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houver</w:t>
      </w:r>
      <w:r>
        <w:rPr>
          <w:spacing w:val="34"/>
          <w:sz w:val="20"/>
        </w:rPr>
        <w:t xml:space="preserve"> </w:t>
      </w:r>
      <w:r>
        <w:rPr>
          <w:sz w:val="20"/>
        </w:rPr>
        <w:t>exigência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devolução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recursos</w:t>
      </w:r>
      <w:r>
        <w:rPr>
          <w:spacing w:val="31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sz w:val="20"/>
        </w:rPr>
        <w:t>erário,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agente</w:t>
      </w:r>
      <w:r>
        <w:rPr>
          <w:spacing w:val="31"/>
          <w:sz w:val="20"/>
        </w:rPr>
        <w:t xml:space="preserve"> </w:t>
      </w:r>
      <w:r>
        <w:rPr>
          <w:sz w:val="20"/>
        </w:rPr>
        <w:t>cultural</w:t>
      </w:r>
      <w:r>
        <w:rPr>
          <w:spacing w:val="32"/>
          <w:sz w:val="20"/>
        </w:rPr>
        <w:t xml:space="preserve"> </w:t>
      </w:r>
      <w:r>
        <w:rPr>
          <w:sz w:val="20"/>
        </w:rPr>
        <w:t>poderá</w:t>
      </w:r>
      <w:r>
        <w:rPr>
          <w:spacing w:val="35"/>
          <w:sz w:val="20"/>
        </w:rPr>
        <w:t xml:space="preserve"> </w:t>
      </w:r>
      <w:r>
        <w:rPr>
          <w:sz w:val="20"/>
        </w:rPr>
        <w:t>solicitar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1"/>
          <w:sz w:val="20"/>
        </w:rPr>
        <w:t xml:space="preserve"> </w:t>
      </w:r>
      <w:r>
        <w:rPr>
          <w:sz w:val="20"/>
        </w:rPr>
        <w:t>do débito, 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 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na legislação.</w:t>
      </w:r>
    </w:p>
    <w:p w14:paraId="1D42DB95" w14:textId="77777777" w:rsidR="00694BD2" w:rsidRDefault="00F850DD">
      <w:pPr>
        <w:pStyle w:val="PargrafodaLista"/>
        <w:numPr>
          <w:ilvl w:val="2"/>
          <w:numId w:val="13"/>
        </w:numPr>
        <w:tabs>
          <w:tab w:val="left" w:pos="629"/>
        </w:tabs>
        <w:ind w:right="154" w:firstLine="0"/>
        <w:rPr>
          <w:sz w:val="20"/>
        </w:rPr>
      </w:pPr>
      <w:r>
        <w:rPr>
          <w:sz w:val="20"/>
        </w:rPr>
        <w:t>O prazo de execução do plano de ações compensatórias será o menor possível, conforme o caso concreto, limitado</w:t>
      </w:r>
      <w:r>
        <w:rPr>
          <w:spacing w:val="-4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metade do prazo</w:t>
      </w:r>
      <w:r>
        <w:rPr>
          <w:spacing w:val="-2"/>
          <w:sz w:val="20"/>
        </w:rPr>
        <w:t xml:space="preserve"> </w:t>
      </w:r>
      <w:r>
        <w:rPr>
          <w:sz w:val="20"/>
        </w:rPr>
        <w:t>originalmente previsto 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 do instrumento.</w:t>
      </w:r>
    </w:p>
    <w:p w14:paraId="28EEB34E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102"/>
      </w:pPr>
      <w:r>
        <w:t>ALTERAÇÃO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CULTURAL</w:t>
      </w:r>
    </w:p>
    <w:p w14:paraId="68617872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102"/>
        <w:ind w:left="472" w:hanging="299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cultural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formalizada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meio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aditivo.</w:t>
      </w:r>
    </w:p>
    <w:p w14:paraId="7E56A7B2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96"/>
        <w:ind w:left="472" w:hanging="299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aditivo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necessária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8"/>
          <w:sz w:val="20"/>
        </w:rPr>
        <w:t xml:space="preserve"> </w:t>
      </w:r>
      <w:r>
        <w:rPr>
          <w:sz w:val="20"/>
        </w:rPr>
        <w:t>hipóteses:</w:t>
      </w:r>
    </w:p>
    <w:p w14:paraId="5D6C4249" w14:textId="77777777" w:rsidR="00694BD2" w:rsidRDefault="00F850DD">
      <w:pPr>
        <w:pStyle w:val="PargrafodaLista"/>
        <w:numPr>
          <w:ilvl w:val="0"/>
          <w:numId w:val="4"/>
        </w:numPr>
        <w:tabs>
          <w:tab w:val="left" w:pos="297"/>
        </w:tabs>
        <w:spacing w:before="99"/>
        <w:ind w:right="153" w:firstLine="0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vigência</w:t>
      </w:r>
      <w:r>
        <w:rPr>
          <w:spacing w:val="21"/>
          <w:sz w:val="20"/>
        </w:rPr>
        <w:t xml:space="preserve"> </w:t>
      </w:r>
      <w:r>
        <w:rPr>
          <w:sz w:val="20"/>
        </w:rPr>
        <w:t>realizada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ofício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0"/>
          <w:sz w:val="20"/>
        </w:rPr>
        <w:t xml:space="preserve"> </w:t>
      </w:r>
      <w:r>
        <w:rPr>
          <w:sz w:val="20"/>
        </w:rPr>
        <w:t>pública</w:t>
      </w:r>
      <w:r>
        <w:rPr>
          <w:spacing w:val="23"/>
          <w:sz w:val="20"/>
        </w:rPr>
        <w:t xml:space="preserve"> </w:t>
      </w:r>
      <w:r>
        <w:rPr>
          <w:sz w:val="20"/>
        </w:rPr>
        <w:t>quando</w:t>
      </w:r>
      <w:r>
        <w:rPr>
          <w:spacing w:val="20"/>
          <w:sz w:val="20"/>
        </w:rPr>
        <w:t xml:space="preserve"> </w:t>
      </w:r>
      <w:r>
        <w:rPr>
          <w:sz w:val="20"/>
        </w:rPr>
        <w:t>der</w:t>
      </w:r>
      <w:r>
        <w:rPr>
          <w:spacing w:val="21"/>
          <w:sz w:val="20"/>
        </w:rPr>
        <w:t xml:space="preserve"> </w:t>
      </w:r>
      <w:r>
        <w:rPr>
          <w:sz w:val="20"/>
        </w:rPr>
        <w:t>causa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atraso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liberação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D37D6A5" w14:textId="77777777" w:rsidR="00694BD2" w:rsidRDefault="00F850DD">
      <w:pPr>
        <w:pStyle w:val="PargrafodaLista"/>
        <w:numPr>
          <w:ilvl w:val="0"/>
          <w:numId w:val="4"/>
        </w:numPr>
        <w:tabs>
          <w:tab w:val="left" w:pos="321"/>
        </w:tabs>
        <w:spacing w:before="105"/>
        <w:ind w:left="320" w:hanging="147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8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substancial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objeto.</w:t>
      </w:r>
    </w:p>
    <w:p w14:paraId="02322F8B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02"/>
        </w:tabs>
        <w:spacing w:before="97"/>
        <w:ind w:right="598" w:firstLine="0"/>
        <w:rPr>
          <w:sz w:val="20"/>
        </w:rPr>
      </w:pPr>
      <w:r>
        <w:rPr>
          <w:sz w:val="20"/>
        </w:rPr>
        <w:t>Na hipótese de prorrogação de vigência, o saldo de recursos será automaticamente mantido na conta, a fim de</w:t>
      </w:r>
      <w:r>
        <w:rPr>
          <w:spacing w:val="-43"/>
          <w:sz w:val="20"/>
        </w:rPr>
        <w:t xml:space="preserve"> </w:t>
      </w:r>
      <w:r>
        <w:rPr>
          <w:sz w:val="20"/>
        </w:rPr>
        <w:t>viabilizar</w:t>
      </w:r>
      <w:r>
        <w:rPr>
          <w:spacing w:val="-1"/>
          <w:sz w:val="20"/>
        </w:rPr>
        <w:t xml:space="preserve"> </w:t>
      </w:r>
      <w:r>
        <w:rPr>
          <w:sz w:val="20"/>
        </w:rPr>
        <w:t>a continuidade da execução do objeto.</w:t>
      </w:r>
    </w:p>
    <w:p w14:paraId="5A56926E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19"/>
        </w:tabs>
        <w:spacing w:before="102"/>
        <w:ind w:right="156" w:firstLine="0"/>
        <w:rPr>
          <w:sz w:val="20"/>
        </w:rPr>
      </w:pP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projeto</w:t>
      </w:r>
      <w:r>
        <w:rPr>
          <w:spacing w:val="41"/>
          <w:sz w:val="20"/>
        </w:rPr>
        <w:t xml:space="preserve"> </w:t>
      </w:r>
      <w:r>
        <w:rPr>
          <w:sz w:val="20"/>
        </w:rPr>
        <w:t>cujo</w:t>
      </w:r>
      <w:r>
        <w:rPr>
          <w:spacing w:val="40"/>
          <w:sz w:val="20"/>
        </w:rPr>
        <w:t xml:space="preserve"> </w:t>
      </w:r>
      <w:r>
        <w:rPr>
          <w:sz w:val="20"/>
        </w:rPr>
        <w:t>escopo</w:t>
      </w:r>
      <w:r>
        <w:rPr>
          <w:spacing w:val="39"/>
          <w:sz w:val="20"/>
        </w:rPr>
        <w:t xml:space="preserve"> </w:t>
      </w:r>
      <w:r>
        <w:rPr>
          <w:sz w:val="20"/>
        </w:rPr>
        <w:t>seja</w:t>
      </w:r>
      <w:r>
        <w:rPr>
          <w:spacing w:val="39"/>
          <w:sz w:val="20"/>
        </w:rPr>
        <w:t xml:space="preserve"> </w:t>
      </w:r>
      <w:r>
        <w:rPr>
          <w:sz w:val="20"/>
        </w:rPr>
        <w:t>de,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  <w:r>
        <w:rPr>
          <w:spacing w:val="39"/>
          <w:sz w:val="20"/>
        </w:rPr>
        <w:t xml:space="preserve"> </w:t>
      </w:r>
      <w:r>
        <w:rPr>
          <w:sz w:val="20"/>
        </w:rPr>
        <w:t>máximo,</w:t>
      </w:r>
      <w:r>
        <w:rPr>
          <w:spacing w:val="40"/>
          <w:sz w:val="20"/>
        </w:rPr>
        <w:t xml:space="preserve"> </w:t>
      </w:r>
      <w:r>
        <w:rPr>
          <w:sz w:val="20"/>
        </w:rPr>
        <w:t>20%</w:t>
      </w:r>
      <w:r>
        <w:rPr>
          <w:spacing w:val="37"/>
          <w:sz w:val="20"/>
        </w:rPr>
        <w:t xml:space="preserve"> </w:t>
      </w:r>
      <w:r>
        <w:rPr>
          <w:sz w:val="20"/>
        </w:rPr>
        <w:t>poderão</w:t>
      </w:r>
      <w:r>
        <w:rPr>
          <w:spacing w:val="40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realizadas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40"/>
          <w:sz w:val="20"/>
        </w:rPr>
        <w:t xml:space="preserve"> </w:t>
      </w:r>
      <w:r>
        <w:rPr>
          <w:sz w:val="20"/>
        </w:rPr>
        <w:t>agente</w:t>
      </w:r>
      <w:r>
        <w:rPr>
          <w:spacing w:val="38"/>
          <w:sz w:val="20"/>
        </w:rPr>
        <w:t xml:space="preserve"> </w:t>
      </w:r>
      <w:r>
        <w:rPr>
          <w:sz w:val="20"/>
        </w:rPr>
        <w:t>cultural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comunicadas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em seguida, 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 prévia.</w:t>
      </w:r>
    </w:p>
    <w:p w14:paraId="463C62E0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85"/>
        </w:tabs>
        <w:ind w:right="162" w:firstLine="0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rendimentos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ativos</w:t>
      </w:r>
      <w:r>
        <w:rPr>
          <w:spacing w:val="4"/>
          <w:sz w:val="20"/>
        </w:rPr>
        <w:t xml:space="preserve"> </w:t>
      </w:r>
      <w:r>
        <w:rPr>
          <w:sz w:val="20"/>
        </w:rPr>
        <w:t>financeiros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benefício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execução</w:t>
      </w:r>
      <w:r>
        <w:rPr>
          <w:spacing w:val="6"/>
          <w:sz w:val="20"/>
        </w:rPr>
        <w:t xml:space="preserve"> </w:t>
      </w:r>
      <w:r>
        <w:rPr>
          <w:sz w:val="20"/>
        </w:rPr>
        <w:t>cultural</w:t>
      </w:r>
      <w:r>
        <w:rPr>
          <w:spacing w:val="5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agente cultural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autorização prévia 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pública.</w:t>
      </w:r>
    </w:p>
    <w:p w14:paraId="15A9FED9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73"/>
        </w:tabs>
        <w:spacing w:before="97"/>
        <w:ind w:left="472" w:hanging="299"/>
        <w:rPr>
          <w:sz w:val="20"/>
        </w:rPr>
      </w:pP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hipóteses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realizado</w:t>
      </w:r>
      <w:r>
        <w:rPr>
          <w:spacing w:val="-4"/>
          <w:sz w:val="20"/>
        </w:rPr>
        <w:t xml:space="preserve"> </w:t>
      </w:r>
      <w:r>
        <w:rPr>
          <w:sz w:val="20"/>
        </w:rPr>
        <w:t>apostilamento.</w:t>
      </w:r>
    </w:p>
    <w:p w14:paraId="35A28BA5" w14:textId="77777777" w:rsidR="00694BD2" w:rsidRDefault="00F850DD">
      <w:pPr>
        <w:pStyle w:val="Ttulo1"/>
        <w:numPr>
          <w:ilvl w:val="0"/>
          <w:numId w:val="13"/>
        </w:numPr>
        <w:tabs>
          <w:tab w:val="left" w:pos="374"/>
        </w:tabs>
        <w:spacing w:before="104"/>
      </w:pPr>
      <w:r>
        <w:t>TITULARIDADE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BENS</w:t>
      </w:r>
    </w:p>
    <w:p w14:paraId="37D4175A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19"/>
        </w:tabs>
        <w:spacing w:before="97"/>
        <w:ind w:right="704" w:firstLine="0"/>
        <w:rPr>
          <w:sz w:val="20"/>
        </w:rPr>
      </w:pPr>
      <w:r>
        <w:rPr>
          <w:sz w:val="20"/>
        </w:rPr>
        <w:t>Os bens permanentes adquiridos, produzidos ou transformados em decorrência da execução da ação cultural</w:t>
      </w:r>
      <w:r>
        <w:rPr>
          <w:spacing w:val="-43"/>
          <w:sz w:val="20"/>
        </w:rPr>
        <w:t xml:space="preserve"> </w:t>
      </w:r>
      <w:r>
        <w:rPr>
          <w:sz w:val="20"/>
        </w:rPr>
        <w:t>fomentada</w:t>
      </w:r>
      <w:r>
        <w:rPr>
          <w:spacing w:val="1"/>
          <w:sz w:val="20"/>
        </w:rPr>
        <w:t xml:space="preserve"> </w:t>
      </w:r>
      <w:r>
        <w:rPr>
          <w:sz w:val="20"/>
        </w:rPr>
        <w:t>serão 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cultural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data da</w:t>
      </w:r>
      <w:r>
        <w:rPr>
          <w:spacing w:val="1"/>
          <w:sz w:val="20"/>
        </w:rPr>
        <w:t xml:space="preserve"> </w:t>
      </w:r>
      <w:r>
        <w:rPr>
          <w:sz w:val="20"/>
        </w:rPr>
        <w:t>sua aquisição.</w:t>
      </w:r>
    </w:p>
    <w:p w14:paraId="5E90AC70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485"/>
        </w:tabs>
        <w:spacing w:before="102"/>
        <w:ind w:right="158" w:firstLine="0"/>
        <w:rPr>
          <w:sz w:val="20"/>
        </w:rPr>
      </w:pP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rejeição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prestação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contas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razão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aquisição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uso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bem,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valor</w:t>
      </w:r>
      <w:r>
        <w:rPr>
          <w:spacing w:val="7"/>
          <w:sz w:val="20"/>
        </w:rPr>
        <w:t xml:space="preserve"> </w:t>
      </w:r>
      <w:r>
        <w:rPr>
          <w:sz w:val="20"/>
        </w:rPr>
        <w:t>pago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6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"/>
          <w:sz w:val="20"/>
        </w:rPr>
        <w:t xml:space="preserve"> </w:t>
      </w:r>
      <w:r>
        <w:rPr>
          <w:sz w:val="20"/>
        </w:rPr>
        <w:t>será computado no cálculo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3"/>
          <w:sz w:val="20"/>
        </w:rPr>
        <w:t xml:space="preserve"> </w:t>
      </w:r>
      <w:r>
        <w:rPr>
          <w:sz w:val="20"/>
        </w:rPr>
        <w:t>a devolver,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atualização monetária.</w:t>
      </w:r>
    </w:p>
    <w:p w14:paraId="6F342F3C" w14:textId="77777777" w:rsidR="00694BD2" w:rsidRDefault="00F850DD">
      <w:pPr>
        <w:pStyle w:val="Ttulo1"/>
        <w:numPr>
          <w:ilvl w:val="0"/>
          <w:numId w:val="13"/>
        </w:numPr>
        <w:tabs>
          <w:tab w:val="left" w:pos="475"/>
        </w:tabs>
        <w:ind w:left="474" w:hanging="301"/>
      </w:pPr>
      <w:r>
        <w:t>EXTINÇÃO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</w:p>
    <w:p w14:paraId="4004F5E0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74"/>
        </w:tabs>
        <w:spacing w:before="99"/>
        <w:ind w:left="573" w:hanging="40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ser:</w:t>
      </w:r>
    </w:p>
    <w:p w14:paraId="19596D91" w14:textId="77777777" w:rsidR="00694BD2" w:rsidRDefault="00F850DD">
      <w:pPr>
        <w:pStyle w:val="PargrafodaLista"/>
        <w:numPr>
          <w:ilvl w:val="0"/>
          <w:numId w:val="3"/>
        </w:numPr>
        <w:tabs>
          <w:tab w:val="left" w:pos="271"/>
        </w:tabs>
        <w:spacing w:before="99"/>
        <w:ind w:hanging="9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Extinto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decurso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prazo;</w:t>
      </w:r>
    </w:p>
    <w:p w14:paraId="16CD0954" w14:textId="77777777" w:rsidR="00694BD2" w:rsidRDefault="00F850DD">
      <w:pPr>
        <w:pStyle w:val="PargrafodaLista"/>
        <w:numPr>
          <w:ilvl w:val="0"/>
          <w:numId w:val="3"/>
        </w:numPr>
        <w:tabs>
          <w:tab w:val="left" w:pos="321"/>
        </w:tabs>
        <w:spacing w:before="102"/>
        <w:ind w:left="320" w:hanging="14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Extinto,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comum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avençado,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Distrato;</w:t>
      </w:r>
    </w:p>
    <w:p w14:paraId="52EB9117" w14:textId="77777777" w:rsidR="00694BD2" w:rsidRDefault="00F850DD">
      <w:pPr>
        <w:pStyle w:val="PargrafodaLista"/>
        <w:numPr>
          <w:ilvl w:val="0"/>
          <w:numId w:val="3"/>
        </w:numPr>
        <w:tabs>
          <w:tab w:val="left" w:pos="372"/>
        </w:tabs>
        <w:spacing w:before="101"/>
        <w:ind w:left="174" w:right="155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Denunciado,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decisão</w:t>
      </w:r>
      <w:r>
        <w:rPr>
          <w:spacing w:val="-4"/>
          <w:sz w:val="20"/>
        </w:rPr>
        <w:t xml:space="preserve"> </w:t>
      </w:r>
      <w:r>
        <w:rPr>
          <w:sz w:val="20"/>
        </w:rPr>
        <w:t>unilateral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partícipes,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7"/>
          <w:sz w:val="20"/>
        </w:rPr>
        <w:t xml:space="preserve"> </w:t>
      </w:r>
      <w:r>
        <w:rPr>
          <w:sz w:val="20"/>
        </w:rPr>
        <w:t>judicial,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prévia notificação por escrito</w:t>
      </w:r>
      <w:r>
        <w:rPr>
          <w:spacing w:val="7"/>
          <w:sz w:val="20"/>
        </w:rPr>
        <w:t xml:space="preserve"> </w:t>
      </w:r>
      <w:r>
        <w:rPr>
          <w:sz w:val="20"/>
        </w:rPr>
        <w:t>ao outro partícipe;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14:paraId="3229F453" w14:textId="77777777" w:rsidR="00694BD2" w:rsidRDefault="00F850DD">
      <w:pPr>
        <w:pStyle w:val="PargrafodaLista"/>
        <w:numPr>
          <w:ilvl w:val="0"/>
          <w:numId w:val="3"/>
        </w:numPr>
        <w:tabs>
          <w:tab w:val="left" w:pos="391"/>
        </w:tabs>
        <w:ind w:left="174" w:right="162" w:firstLine="0"/>
        <w:rPr>
          <w:sz w:val="20"/>
        </w:rPr>
      </w:pPr>
      <w:r>
        <w:rPr>
          <w:sz w:val="20"/>
        </w:rPr>
        <w:t>- Rescindido, por decisão unilateral de qualquer dos partícipes, independentemente de autorização judicial, mediante</w:t>
      </w:r>
      <w:r>
        <w:rPr>
          <w:spacing w:val="-43"/>
          <w:sz w:val="20"/>
        </w:rPr>
        <w:t xml:space="preserve"> </w:t>
      </w:r>
      <w:r>
        <w:rPr>
          <w:sz w:val="20"/>
        </w:rPr>
        <w:t>prévia notificação por escrito</w:t>
      </w:r>
      <w:r>
        <w:rPr>
          <w:spacing w:val="6"/>
          <w:sz w:val="20"/>
        </w:rPr>
        <w:t xml:space="preserve"> </w:t>
      </w:r>
      <w:r>
        <w:rPr>
          <w:sz w:val="20"/>
        </w:rPr>
        <w:t>ao outro</w:t>
      </w:r>
      <w:r>
        <w:rPr>
          <w:spacing w:val="-1"/>
          <w:sz w:val="20"/>
        </w:rPr>
        <w:t xml:space="preserve"> </w:t>
      </w:r>
      <w:r>
        <w:rPr>
          <w:sz w:val="20"/>
        </w:rPr>
        <w:t>partícipe,</w:t>
      </w:r>
      <w:r>
        <w:rPr>
          <w:spacing w:val="3"/>
          <w:sz w:val="20"/>
        </w:rPr>
        <w:t xml:space="preserve"> </w:t>
      </w:r>
      <w:r>
        <w:rPr>
          <w:sz w:val="20"/>
        </w:rPr>
        <w:t>nas seguintes</w:t>
      </w:r>
      <w:r>
        <w:rPr>
          <w:spacing w:val="-5"/>
          <w:sz w:val="20"/>
        </w:rPr>
        <w:t xml:space="preserve"> </w:t>
      </w:r>
      <w:r>
        <w:rPr>
          <w:sz w:val="20"/>
        </w:rPr>
        <w:t>hipóteses:</w:t>
      </w:r>
    </w:p>
    <w:p w14:paraId="0E8EED3F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76"/>
        </w:tabs>
        <w:spacing w:before="97"/>
        <w:rPr>
          <w:sz w:val="20"/>
        </w:rPr>
      </w:pPr>
      <w:r>
        <w:rPr>
          <w:sz w:val="20"/>
        </w:rPr>
        <w:t>Descumprimento</w:t>
      </w:r>
      <w:r>
        <w:rPr>
          <w:spacing w:val="-7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cláusula</w:t>
      </w:r>
      <w:r>
        <w:rPr>
          <w:spacing w:val="-6"/>
          <w:sz w:val="20"/>
        </w:rPr>
        <w:t xml:space="preserve"> </w:t>
      </w:r>
      <w:r>
        <w:rPr>
          <w:sz w:val="20"/>
        </w:rPr>
        <w:t>deste</w:t>
      </w:r>
      <w:r>
        <w:rPr>
          <w:spacing w:val="-9"/>
          <w:sz w:val="20"/>
        </w:rPr>
        <w:t xml:space="preserve"> </w:t>
      </w:r>
      <w:r>
        <w:rPr>
          <w:sz w:val="20"/>
        </w:rPr>
        <w:t>instrumento;</w:t>
      </w:r>
    </w:p>
    <w:p w14:paraId="1C303C3E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88"/>
        </w:tabs>
        <w:spacing w:before="102"/>
        <w:ind w:left="388" w:hanging="214"/>
        <w:rPr>
          <w:sz w:val="20"/>
        </w:rPr>
      </w:pPr>
      <w:r>
        <w:rPr>
          <w:sz w:val="20"/>
        </w:rPr>
        <w:t>Irregularidade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injustificada,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parcial,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objeto,</w:t>
      </w:r>
      <w:r>
        <w:rPr>
          <w:spacing w:val="-4"/>
          <w:sz w:val="20"/>
        </w:rPr>
        <w:t xml:space="preserve"> </w:t>
      </w:r>
      <w:r>
        <w:rPr>
          <w:sz w:val="20"/>
        </w:rPr>
        <w:t>resultados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metas</w:t>
      </w:r>
      <w:r>
        <w:rPr>
          <w:spacing w:val="-2"/>
          <w:sz w:val="20"/>
        </w:rPr>
        <w:t xml:space="preserve"> </w:t>
      </w:r>
      <w:r>
        <w:rPr>
          <w:sz w:val="20"/>
        </w:rPr>
        <w:t>pactuadas;</w:t>
      </w:r>
    </w:p>
    <w:p w14:paraId="0183CC67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64"/>
        </w:tabs>
        <w:spacing w:before="101"/>
        <w:ind w:left="364" w:hanging="190"/>
        <w:rPr>
          <w:sz w:val="20"/>
        </w:rPr>
      </w:pPr>
      <w:r>
        <w:rPr>
          <w:sz w:val="20"/>
        </w:rPr>
        <w:t>Violação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4"/>
          <w:sz w:val="20"/>
        </w:rPr>
        <w:t xml:space="preserve"> </w:t>
      </w:r>
      <w:r>
        <w:rPr>
          <w:sz w:val="20"/>
        </w:rPr>
        <w:t>aplicável;</w:t>
      </w:r>
    </w:p>
    <w:p w14:paraId="38452F89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88"/>
        </w:tabs>
        <w:spacing w:before="97"/>
        <w:ind w:left="388" w:hanging="214"/>
        <w:rPr>
          <w:sz w:val="20"/>
        </w:rPr>
      </w:pPr>
      <w:r>
        <w:rPr>
          <w:sz w:val="20"/>
        </w:rPr>
        <w:t>Cometimento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falhas</w:t>
      </w:r>
      <w:r>
        <w:rPr>
          <w:spacing w:val="-7"/>
          <w:sz w:val="20"/>
        </w:rPr>
        <w:t xml:space="preserve"> </w:t>
      </w:r>
      <w:r>
        <w:rPr>
          <w:sz w:val="20"/>
        </w:rPr>
        <w:t>reiteradas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execução;</w:t>
      </w:r>
    </w:p>
    <w:p w14:paraId="513D6360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79"/>
        </w:tabs>
        <w:spacing w:before="104"/>
        <w:ind w:left="378" w:hanging="205"/>
        <w:rPr>
          <w:sz w:val="20"/>
        </w:rPr>
      </w:pP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públicos;</w:t>
      </w:r>
    </w:p>
    <w:p w14:paraId="3B1A3F8E" w14:textId="77777777" w:rsidR="00694BD2" w:rsidRDefault="00694BD2">
      <w:pPr>
        <w:rPr>
          <w:sz w:val="20"/>
        </w:rPr>
        <w:sectPr w:rsidR="00694BD2">
          <w:pgSz w:w="11930" w:h="16860"/>
          <w:pgMar w:top="1660" w:right="880" w:bottom="280" w:left="920" w:header="866" w:footer="0" w:gutter="0"/>
          <w:cols w:space="720"/>
        </w:sectPr>
      </w:pPr>
    </w:p>
    <w:p w14:paraId="7904F0B7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40"/>
        </w:tabs>
        <w:spacing w:before="158"/>
        <w:ind w:left="340" w:hanging="166"/>
        <w:rPr>
          <w:sz w:val="20"/>
        </w:rPr>
      </w:pPr>
      <w:r>
        <w:rPr>
          <w:sz w:val="20"/>
        </w:rPr>
        <w:lastRenderedPageBreak/>
        <w:t>Constatação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falsidade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fraude</w:t>
      </w:r>
      <w:r>
        <w:rPr>
          <w:spacing w:val="-7"/>
          <w:sz w:val="20"/>
        </w:rPr>
        <w:t xml:space="preserve"> </w:t>
      </w:r>
      <w:r>
        <w:rPr>
          <w:sz w:val="20"/>
        </w:rPr>
        <w:t>nas</w:t>
      </w:r>
      <w:r>
        <w:rPr>
          <w:spacing w:val="-8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apresentados;</w:t>
      </w:r>
    </w:p>
    <w:p w14:paraId="4D939D48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74"/>
        </w:tabs>
        <w:spacing w:before="96"/>
        <w:ind w:left="373" w:hanging="200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-6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fiscalização;</w:t>
      </w:r>
    </w:p>
    <w:p w14:paraId="3305B64A" w14:textId="77777777" w:rsidR="00694BD2" w:rsidRDefault="00F850DD">
      <w:pPr>
        <w:pStyle w:val="PargrafodaLista"/>
        <w:numPr>
          <w:ilvl w:val="0"/>
          <w:numId w:val="2"/>
        </w:numPr>
        <w:tabs>
          <w:tab w:val="left" w:pos="388"/>
        </w:tabs>
        <w:ind w:left="388" w:hanging="214"/>
        <w:rPr>
          <w:sz w:val="20"/>
        </w:rPr>
      </w:pPr>
      <w:r>
        <w:rPr>
          <w:spacing w:val="-1"/>
          <w:sz w:val="20"/>
        </w:rPr>
        <w:t>Outras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hipóteses</w:t>
      </w:r>
      <w:r>
        <w:rPr>
          <w:spacing w:val="-5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6"/>
          <w:sz w:val="20"/>
        </w:rPr>
        <w:t xml:space="preserve"> </w:t>
      </w:r>
      <w:r>
        <w:rPr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D2EF445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610"/>
        </w:tabs>
        <w:spacing w:before="103"/>
        <w:ind w:right="157" w:firstLine="0"/>
        <w:rPr>
          <w:sz w:val="20"/>
        </w:rPr>
      </w:pP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denúncia</w:t>
      </w:r>
      <w:r>
        <w:rPr>
          <w:spacing w:val="32"/>
          <w:sz w:val="20"/>
        </w:rPr>
        <w:t xml:space="preserve"> </w:t>
      </w:r>
      <w:r>
        <w:rPr>
          <w:sz w:val="20"/>
        </w:rPr>
        <w:t>só</w:t>
      </w:r>
      <w:r>
        <w:rPr>
          <w:spacing w:val="32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eficaz</w:t>
      </w:r>
      <w:r>
        <w:rPr>
          <w:spacing w:val="34"/>
          <w:sz w:val="20"/>
        </w:rPr>
        <w:t xml:space="preserve"> </w:t>
      </w:r>
      <w:r>
        <w:rPr>
          <w:sz w:val="20"/>
        </w:rPr>
        <w:t>60</w:t>
      </w:r>
      <w:r>
        <w:rPr>
          <w:spacing w:val="32"/>
          <w:sz w:val="20"/>
        </w:rPr>
        <w:t xml:space="preserve"> </w:t>
      </w:r>
      <w:r>
        <w:rPr>
          <w:sz w:val="20"/>
        </w:rPr>
        <w:t>(sessenta)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8"/>
          <w:sz w:val="20"/>
        </w:rPr>
        <w:t xml:space="preserve"> </w:t>
      </w:r>
      <w:r>
        <w:rPr>
          <w:sz w:val="20"/>
        </w:rPr>
        <w:t>após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recebimento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33"/>
          <w:sz w:val="20"/>
        </w:rPr>
        <w:t xml:space="preserve"> </w:t>
      </w:r>
      <w:r>
        <w:rPr>
          <w:sz w:val="20"/>
        </w:rPr>
        <w:t>ficando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0"/>
          <w:sz w:val="20"/>
        </w:rPr>
        <w:t xml:space="preserve"> </w:t>
      </w:r>
      <w:r>
        <w:rPr>
          <w:sz w:val="20"/>
        </w:rPr>
        <w:t>partícipes</w:t>
      </w:r>
      <w:r>
        <w:rPr>
          <w:spacing w:val="-43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4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pelas</w:t>
      </w:r>
      <w:r>
        <w:rPr>
          <w:spacing w:val="-4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vantagens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tempo em que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participaram</w:t>
      </w:r>
      <w:r>
        <w:rPr>
          <w:spacing w:val="-2"/>
          <w:sz w:val="20"/>
        </w:rPr>
        <w:t xml:space="preserve"> </w:t>
      </w:r>
      <w:r>
        <w:rPr>
          <w:sz w:val="20"/>
        </w:rPr>
        <w:t>voluntariamente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avença.</w:t>
      </w:r>
    </w:p>
    <w:p w14:paraId="0D5DEE89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86"/>
        </w:tabs>
        <w:spacing w:before="98"/>
        <w:ind w:right="160" w:firstLine="0"/>
        <w:rPr>
          <w:sz w:val="20"/>
        </w:rPr>
      </w:pP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casos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rescisão</w:t>
      </w:r>
      <w:r>
        <w:rPr>
          <w:spacing w:val="10"/>
          <w:sz w:val="20"/>
        </w:rPr>
        <w:t xml:space="preserve"> </w:t>
      </w:r>
      <w:r>
        <w:rPr>
          <w:sz w:val="20"/>
        </w:rPr>
        <w:t>unilateral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formalmente</w:t>
      </w:r>
      <w:r>
        <w:rPr>
          <w:spacing w:val="12"/>
          <w:sz w:val="20"/>
        </w:rPr>
        <w:t xml:space="preserve"> </w:t>
      </w:r>
      <w:r>
        <w:rPr>
          <w:sz w:val="20"/>
        </w:rPr>
        <w:t>motivados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autos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administrativo,</w:t>
      </w:r>
      <w:r>
        <w:rPr>
          <w:spacing w:val="11"/>
          <w:sz w:val="20"/>
        </w:rPr>
        <w:t xml:space="preserve"> </w:t>
      </w:r>
      <w:r>
        <w:rPr>
          <w:sz w:val="20"/>
        </w:rPr>
        <w:t>assegurado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 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 defesa.</w:t>
      </w:r>
      <w:r>
        <w:rPr>
          <w:spacing w:val="-1"/>
          <w:sz w:val="20"/>
        </w:rPr>
        <w:t xml:space="preserve"> </w:t>
      </w:r>
      <w:r>
        <w:rPr>
          <w:sz w:val="20"/>
        </w:rPr>
        <w:t>O 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defesa será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 do</w:t>
      </w:r>
      <w:r>
        <w:rPr>
          <w:spacing w:val="4"/>
          <w:sz w:val="20"/>
        </w:rPr>
        <w:t xml:space="preserve"> </w:t>
      </w:r>
      <w:r>
        <w:rPr>
          <w:sz w:val="20"/>
        </w:rPr>
        <w:t>processo.</w:t>
      </w:r>
    </w:p>
    <w:p w14:paraId="6794ADCC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79"/>
        </w:tabs>
        <w:spacing w:before="102"/>
        <w:ind w:right="107" w:firstLine="0"/>
        <w:jc w:val="both"/>
        <w:rPr>
          <w:sz w:val="20"/>
        </w:rPr>
      </w:pPr>
      <w:r>
        <w:rPr>
          <w:sz w:val="20"/>
        </w:rPr>
        <w:t>Na hipótese de irregularidade na execução do objeto que enseje danos ao erário, deverá ser instaurada Tomada 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>devolvidos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Pública.</w:t>
      </w:r>
    </w:p>
    <w:p w14:paraId="4DDC5582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69"/>
        </w:tabs>
        <w:spacing w:before="101"/>
        <w:ind w:right="113" w:firstLine="0"/>
        <w:jc w:val="both"/>
        <w:rPr>
          <w:sz w:val="20"/>
        </w:rPr>
      </w:pPr>
      <w:r>
        <w:rPr>
          <w:sz w:val="20"/>
        </w:rPr>
        <w:t>Outras</w:t>
      </w:r>
      <w:r>
        <w:rPr>
          <w:spacing w:val="-1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10"/>
          <w:sz w:val="20"/>
        </w:rPr>
        <w:t xml:space="preserve"> </w:t>
      </w:r>
      <w:r>
        <w:rPr>
          <w:sz w:val="20"/>
        </w:rPr>
        <w:t>relativas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extinção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8"/>
          <w:sz w:val="20"/>
        </w:rPr>
        <w:t xml:space="preserve"> </w:t>
      </w:r>
      <w:r>
        <w:rPr>
          <w:sz w:val="20"/>
        </w:rPr>
        <w:t>Termo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previstas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neste</w:t>
      </w:r>
      <w:r>
        <w:rPr>
          <w:spacing w:val="-10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poderão</w:t>
      </w:r>
      <w:r>
        <w:rPr>
          <w:spacing w:val="-4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negociadas</w:t>
      </w:r>
      <w:r>
        <w:rPr>
          <w:spacing w:val="-2"/>
          <w:sz w:val="20"/>
        </w:rPr>
        <w:t xml:space="preserve"> </w:t>
      </w:r>
      <w:r>
        <w:rPr>
          <w:sz w:val="20"/>
        </w:rPr>
        <w:t>entre as</w:t>
      </w:r>
      <w:r>
        <w:rPr>
          <w:spacing w:val="-5"/>
          <w:sz w:val="20"/>
        </w:rPr>
        <w:t xml:space="preserve"> </w:t>
      </w:r>
      <w:r>
        <w:rPr>
          <w:sz w:val="20"/>
        </w:rPr>
        <w:t>partes</w:t>
      </w:r>
      <w:r>
        <w:rPr>
          <w:spacing w:val="-3"/>
          <w:sz w:val="20"/>
        </w:rPr>
        <w:t xml:space="preserve"> </w:t>
      </w:r>
      <w:r>
        <w:rPr>
          <w:sz w:val="20"/>
        </w:rPr>
        <w:t>ou, 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 no Termo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Distrato.</w:t>
      </w:r>
    </w:p>
    <w:p w14:paraId="18C9335F" w14:textId="77777777" w:rsidR="00694BD2" w:rsidRDefault="00F850DD">
      <w:pPr>
        <w:pStyle w:val="Ttulo1"/>
        <w:numPr>
          <w:ilvl w:val="0"/>
          <w:numId w:val="13"/>
        </w:numPr>
        <w:tabs>
          <w:tab w:val="left" w:pos="475"/>
        </w:tabs>
        <w:ind w:left="474" w:hanging="301"/>
      </w:pPr>
      <w:r>
        <w:t>SANÇÕES</w:t>
      </w:r>
    </w:p>
    <w:p w14:paraId="79C48080" w14:textId="77777777" w:rsidR="00694BD2" w:rsidRDefault="00F850DD">
      <w:pPr>
        <w:pStyle w:val="Corpodetexto"/>
        <w:spacing w:before="99"/>
        <w:ind w:right="116"/>
        <w:jc w:val="both"/>
      </w:pPr>
      <w:r>
        <w:t>11.1. Nos casos em que for verificado que a ação cultural ocorreu, mas houve inadequação na execução do objeto ou na</w:t>
      </w:r>
      <w:r>
        <w:rPr>
          <w:spacing w:val="1"/>
        </w:rPr>
        <w:t xml:space="preserve"> </w:t>
      </w:r>
      <w:r>
        <w:t>execução financeira sem má-fé, a autoridade pode concluir pela aprovação da prestação de informações com ressalvas e</w:t>
      </w:r>
      <w:r>
        <w:rPr>
          <w:spacing w:val="-43"/>
        </w:rPr>
        <w:t xml:space="preserve"> </w:t>
      </w:r>
      <w:r>
        <w:t>aplicar sanção de</w:t>
      </w:r>
      <w:r>
        <w:rPr>
          <w:spacing w:val="-1"/>
        </w:rPr>
        <w:t xml:space="preserve"> </w:t>
      </w:r>
      <w:r>
        <w:t>advertência</w:t>
      </w:r>
      <w:r>
        <w:rPr>
          <w:spacing w:val="5"/>
        </w:rPr>
        <w:t xml:space="preserve"> </w:t>
      </w:r>
      <w:r>
        <w:t>ou multa.</w:t>
      </w:r>
    </w:p>
    <w:p w14:paraId="0282A929" w14:textId="77777777" w:rsidR="00694BD2" w:rsidRDefault="00F850DD">
      <w:pPr>
        <w:pStyle w:val="PargrafodaLista"/>
        <w:numPr>
          <w:ilvl w:val="1"/>
          <w:numId w:val="1"/>
        </w:numPr>
        <w:tabs>
          <w:tab w:val="left" w:pos="607"/>
        </w:tabs>
        <w:ind w:right="124" w:firstLine="0"/>
        <w:jc w:val="both"/>
        <w:rPr>
          <w:sz w:val="20"/>
        </w:rPr>
      </w:pPr>
      <w:r>
        <w:rPr>
          <w:sz w:val="20"/>
        </w:rPr>
        <w:t>A decisão sobre a sanção deve ser precedida de abertura de prazo para apresentação de defesa pelo AGENTE</w:t>
      </w:r>
      <w:r>
        <w:rPr>
          <w:spacing w:val="1"/>
          <w:sz w:val="20"/>
        </w:rPr>
        <w:t xml:space="preserve"> </w:t>
      </w:r>
      <w:r>
        <w:rPr>
          <w:sz w:val="20"/>
        </w:rPr>
        <w:t>CULTURAL.</w:t>
      </w:r>
    </w:p>
    <w:p w14:paraId="69A04AB5" w14:textId="77777777" w:rsidR="00694BD2" w:rsidRDefault="00F850DD">
      <w:pPr>
        <w:pStyle w:val="PargrafodaLista"/>
        <w:numPr>
          <w:ilvl w:val="1"/>
          <w:numId w:val="1"/>
        </w:numPr>
        <w:tabs>
          <w:tab w:val="left" w:pos="586"/>
        </w:tabs>
        <w:ind w:right="148" w:firstLine="0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ocorrência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fortuito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força</w:t>
      </w:r>
      <w:r>
        <w:rPr>
          <w:spacing w:val="6"/>
          <w:sz w:val="20"/>
        </w:rPr>
        <w:t xml:space="preserve"> </w:t>
      </w:r>
      <w:r>
        <w:rPr>
          <w:sz w:val="20"/>
        </w:rPr>
        <w:t>maior</w:t>
      </w:r>
      <w:r>
        <w:rPr>
          <w:spacing w:val="6"/>
          <w:sz w:val="20"/>
        </w:rPr>
        <w:t xml:space="preserve"> </w:t>
      </w:r>
      <w:r>
        <w:rPr>
          <w:sz w:val="20"/>
        </w:rPr>
        <w:t>impeditiva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execução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6"/>
          <w:sz w:val="20"/>
        </w:rPr>
        <w:t xml:space="preserve"> </w:t>
      </w:r>
      <w:r>
        <w:rPr>
          <w:sz w:val="20"/>
        </w:rPr>
        <w:t>afasta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sanção,</w:t>
      </w:r>
      <w:r>
        <w:rPr>
          <w:spacing w:val="-43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 comprovada.</w:t>
      </w:r>
    </w:p>
    <w:p w14:paraId="455EE02A" w14:textId="77777777" w:rsidR="00694BD2" w:rsidRDefault="00694BD2">
      <w:pPr>
        <w:pStyle w:val="Corpodetexto"/>
        <w:spacing w:before="1"/>
        <w:ind w:left="0"/>
        <w:rPr>
          <w:sz w:val="23"/>
        </w:rPr>
      </w:pPr>
    </w:p>
    <w:p w14:paraId="63CA9701" w14:textId="77777777" w:rsidR="00694BD2" w:rsidRDefault="00F850DD">
      <w:pPr>
        <w:pStyle w:val="PargrafodaLista"/>
        <w:numPr>
          <w:ilvl w:val="0"/>
          <w:numId w:val="13"/>
        </w:numPr>
        <w:tabs>
          <w:tab w:val="left" w:pos="473"/>
        </w:tabs>
        <w:spacing w:before="0"/>
        <w:ind w:left="472" w:hanging="299"/>
        <w:rPr>
          <w:sz w:val="20"/>
        </w:rPr>
      </w:pPr>
      <w:r>
        <w:rPr>
          <w:sz w:val="20"/>
        </w:rPr>
        <w:t>MONITORAMENTO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CONTROLE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RESULTADOS</w:t>
      </w:r>
    </w:p>
    <w:p w14:paraId="6E0FE2D8" w14:textId="77777777" w:rsidR="00694BD2" w:rsidRDefault="00694BD2">
      <w:pPr>
        <w:pStyle w:val="Corpodetexto"/>
        <w:spacing w:before="11"/>
        <w:ind w:left="0"/>
        <w:rPr>
          <w:sz w:val="22"/>
        </w:rPr>
      </w:pPr>
    </w:p>
    <w:p w14:paraId="727E5E5E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93"/>
        </w:tabs>
        <w:spacing w:before="0"/>
        <w:ind w:right="105" w:firstLine="0"/>
        <w:jc w:val="both"/>
        <w:rPr>
          <w:sz w:val="20"/>
        </w:rPr>
      </w:pPr>
      <w:r>
        <w:rPr>
          <w:sz w:val="20"/>
        </w:rPr>
        <w:t>Os procedimentos de monitoramento e avaliação dos projetos culturais contemplados, assim como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 à administração pública, serão realizados por uma comissão da Fundação Cultural do Pará, de acordo com 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11.453/2023</w:t>
      </w:r>
      <w:r>
        <w:rPr>
          <w:spacing w:val="4"/>
          <w:sz w:val="20"/>
        </w:rPr>
        <w:t xml:space="preserve"> </w:t>
      </w:r>
      <w:r>
        <w:rPr>
          <w:sz w:val="20"/>
        </w:rPr>
        <w:t>(Decreto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Fomento),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dispõe</w:t>
      </w:r>
      <w:r>
        <w:rPr>
          <w:spacing w:val="4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financiamento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cultura,</w:t>
      </w:r>
      <w:r>
        <w:rPr>
          <w:spacing w:val="-2"/>
          <w:sz w:val="20"/>
        </w:rPr>
        <w:t xml:space="preserve"> </w:t>
      </w:r>
      <w:r>
        <w:rPr>
          <w:sz w:val="20"/>
        </w:rPr>
        <w:t>observadas às</w:t>
      </w:r>
      <w:r>
        <w:rPr>
          <w:spacing w:val="-3"/>
          <w:sz w:val="20"/>
        </w:rPr>
        <w:t xml:space="preserve"> </w:t>
      </w:r>
      <w:r>
        <w:rPr>
          <w:sz w:val="20"/>
        </w:rPr>
        <w:t>exigências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simplificação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foco no cumprimento do objeto.</w:t>
      </w:r>
    </w:p>
    <w:p w14:paraId="74F73D8C" w14:textId="77777777" w:rsidR="00694BD2" w:rsidRDefault="00694BD2">
      <w:pPr>
        <w:pStyle w:val="Corpodetexto"/>
        <w:spacing w:before="10"/>
        <w:ind w:left="0"/>
        <w:rPr>
          <w:sz w:val="22"/>
        </w:rPr>
      </w:pPr>
    </w:p>
    <w:p w14:paraId="4C01185F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86"/>
        </w:tabs>
        <w:spacing w:before="0"/>
        <w:ind w:right="126" w:firstLine="0"/>
        <w:jc w:val="both"/>
        <w:rPr>
          <w:sz w:val="20"/>
        </w:rPr>
      </w:pPr>
      <w:r>
        <w:rPr>
          <w:sz w:val="20"/>
        </w:rPr>
        <w:t>O proponente deve prestar contas por meio da apresentação do Relatório Final de Execução do Objeto, conforme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constante no Anexo IV e orientação contida no Decreto nº11.453/2023, artigo 29, inciso 2 que versa sobre a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 execução do objeto.</w:t>
      </w:r>
    </w:p>
    <w:p w14:paraId="6110DFBB" w14:textId="77777777" w:rsidR="00694BD2" w:rsidRDefault="00694BD2">
      <w:pPr>
        <w:pStyle w:val="Corpodetexto"/>
        <w:spacing w:before="12"/>
        <w:ind w:left="0"/>
        <w:rPr>
          <w:sz w:val="22"/>
        </w:rPr>
      </w:pPr>
    </w:p>
    <w:p w14:paraId="5F64065D" w14:textId="77777777" w:rsidR="00694BD2" w:rsidRDefault="00F850DD">
      <w:pPr>
        <w:pStyle w:val="Corpodetexto"/>
        <w:spacing w:before="0"/>
        <w:ind w:right="113"/>
        <w:jc w:val="both"/>
      </w:pPr>
      <w:r>
        <w:t>Parágrafo único: Em caso da Fundação Cultural do Pará considerar que não foi possível aferir o cumprimento integral do</w:t>
      </w:r>
      <w:r>
        <w:rPr>
          <w:spacing w:val="1"/>
        </w:rPr>
        <w:t xml:space="preserve"> </w:t>
      </w:r>
      <w:r>
        <w:t>objeto no Relatório Final de Execução, e que as justificativas apresentadas sobre o cumprimento parcial do objeto não</w:t>
      </w:r>
      <w:r>
        <w:rPr>
          <w:spacing w:val="1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suficientes,</w:t>
      </w:r>
      <w:r>
        <w:rPr>
          <w:spacing w:val="-6"/>
        </w:rPr>
        <w:t xml:space="preserve"> </w:t>
      </w:r>
      <w:r>
        <w:t>lhe</w:t>
      </w:r>
      <w:r>
        <w:rPr>
          <w:spacing w:val="-3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facultado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requisitar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Financeira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devidas</w:t>
      </w:r>
      <w:r>
        <w:rPr>
          <w:spacing w:val="-6"/>
        </w:rPr>
        <w:t xml:space="preserve"> </w:t>
      </w:r>
      <w:r>
        <w:t>comprovações</w:t>
      </w:r>
      <w:r>
        <w:rPr>
          <w:spacing w:val="1"/>
        </w:rPr>
        <w:t xml:space="preserve"> </w:t>
      </w:r>
      <w:r>
        <w:t>(nota fiscal, recibos e documento congêneres), conforme contido no inciso 3 do artigo 29 e no inciso 3 do parágrafo II do</w:t>
      </w:r>
      <w:r>
        <w:rPr>
          <w:spacing w:val="1"/>
        </w:rPr>
        <w:t xml:space="preserve"> </w:t>
      </w:r>
      <w:r>
        <w:t>artigo 30.</w:t>
      </w:r>
    </w:p>
    <w:p w14:paraId="1B54FA2D" w14:textId="77777777" w:rsidR="00694BD2" w:rsidRDefault="00694BD2">
      <w:pPr>
        <w:pStyle w:val="Corpodetexto"/>
        <w:spacing w:before="1"/>
        <w:ind w:left="0"/>
        <w:rPr>
          <w:sz w:val="23"/>
        </w:rPr>
      </w:pPr>
    </w:p>
    <w:p w14:paraId="260E4267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79"/>
        </w:tabs>
        <w:spacing w:before="0"/>
        <w:ind w:right="129" w:firstLine="0"/>
        <w:jc w:val="both"/>
        <w:rPr>
          <w:sz w:val="20"/>
        </w:rPr>
      </w:pPr>
      <w:r>
        <w:rPr>
          <w:sz w:val="20"/>
        </w:rPr>
        <w:t>O Relatório Final de Execução do Objeto deve ser apresentado até 31 de dezembro de 2024, com o fim da vigência</w:t>
      </w:r>
      <w:r>
        <w:rPr>
          <w:spacing w:val="1"/>
          <w:sz w:val="20"/>
        </w:rPr>
        <w:t xml:space="preserve"> </w:t>
      </w:r>
      <w:r>
        <w:rPr>
          <w:sz w:val="20"/>
        </w:rPr>
        <w:t>do Termo 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Cultural.</w:t>
      </w:r>
    </w:p>
    <w:p w14:paraId="0C1629C9" w14:textId="77777777" w:rsidR="00694BD2" w:rsidRDefault="00F850DD">
      <w:pPr>
        <w:pStyle w:val="Ttulo1"/>
        <w:numPr>
          <w:ilvl w:val="0"/>
          <w:numId w:val="13"/>
        </w:numPr>
        <w:tabs>
          <w:tab w:val="left" w:pos="475"/>
        </w:tabs>
        <w:spacing w:before="103"/>
        <w:ind w:left="474" w:hanging="301"/>
      </w:pPr>
      <w:r>
        <w:t>VIGÊNCIA</w:t>
      </w:r>
    </w:p>
    <w:p w14:paraId="494DB89E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93"/>
        </w:tabs>
        <w:spacing w:before="96"/>
        <w:ind w:right="156" w:firstLine="0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vigência</w:t>
      </w:r>
      <w:r>
        <w:rPr>
          <w:spacing w:val="14"/>
          <w:sz w:val="20"/>
        </w:rPr>
        <w:t xml:space="preserve"> </w:t>
      </w:r>
      <w:r>
        <w:rPr>
          <w:sz w:val="20"/>
        </w:rPr>
        <w:t>deste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7"/>
          <w:sz w:val="20"/>
        </w:rPr>
        <w:t xml:space="preserve"> </w:t>
      </w:r>
      <w:r>
        <w:rPr>
          <w:sz w:val="20"/>
        </w:rPr>
        <w:t>terá</w:t>
      </w:r>
      <w:r>
        <w:rPr>
          <w:spacing w:val="13"/>
          <w:sz w:val="20"/>
        </w:rPr>
        <w:t xml:space="preserve"> </w:t>
      </w:r>
      <w:r>
        <w:rPr>
          <w:sz w:val="20"/>
        </w:rPr>
        <w:t>início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assinatura</w:t>
      </w:r>
      <w:r>
        <w:rPr>
          <w:spacing w:val="14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partes,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duração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[PRAZO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ANOS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-42"/>
          <w:sz w:val="20"/>
        </w:rPr>
        <w:t xml:space="preserve"> </w:t>
      </w:r>
      <w:r>
        <w:rPr>
          <w:sz w:val="20"/>
        </w:rPr>
        <w:t>MESES],</w:t>
      </w:r>
      <w:r>
        <w:rPr>
          <w:spacing w:val="1"/>
          <w:sz w:val="20"/>
        </w:rPr>
        <w:t xml:space="preserve"> </w:t>
      </w:r>
      <w:r>
        <w:rPr>
          <w:sz w:val="20"/>
        </w:rPr>
        <w:t>podendo 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2"/>
          <w:sz w:val="20"/>
        </w:rPr>
        <w:t xml:space="preserve"> </w:t>
      </w:r>
      <w:r>
        <w:rPr>
          <w:sz w:val="20"/>
        </w:rPr>
        <w:t>por [PRAZO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3"/>
          <w:sz w:val="20"/>
        </w:rPr>
        <w:t xml:space="preserve"> </w:t>
      </w:r>
      <w:r>
        <w:rPr>
          <w:sz w:val="20"/>
        </w:rPr>
        <w:t>DE PRORROGAÇÃO].</w:t>
      </w:r>
    </w:p>
    <w:p w14:paraId="45B072DE" w14:textId="77777777" w:rsidR="00694BD2" w:rsidRDefault="00F850DD">
      <w:pPr>
        <w:pStyle w:val="Ttulo1"/>
        <w:numPr>
          <w:ilvl w:val="0"/>
          <w:numId w:val="13"/>
        </w:numPr>
        <w:tabs>
          <w:tab w:val="left" w:pos="475"/>
        </w:tabs>
        <w:spacing w:before="102"/>
        <w:ind w:left="474" w:hanging="301"/>
      </w:pPr>
      <w:r>
        <w:t>PUBLICAÇÃO</w:t>
      </w:r>
    </w:p>
    <w:p w14:paraId="1D3396F3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74"/>
        </w:tabs>
        <w:spacing w:before="99"/>
        <w:ind w:left="573" w:hanging="40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Extrato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Cultural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publicado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[INFORMAR</w:t>
      </w:r>
      <w:r>
        <w:rPr>
          <w:spacing w:val="-4"/>
          <w:sz w:val="20"/>
        </w:rPr>
        <w:t xml:space="preserve"> </w:t>
      </w:r>
      <w:r>
        <w:rPr>
          <w:sz w:val="20"/>
        </w:rPr>
        <w:t>ONDE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PUBLICADO]</w:t>
      </w:r>
    </w:p>
    <w:p w14:paraId="5F32BC1F" w14:textId="77777777" w:rsidR="00694BD2" w:rsidRDefault="00F850DD">
      <w:pPr>
        <w:pStyle w:val="Ttulo1"/>
        <w:numPr>
          <w:ilvl w:val="0"/>
          <w:numId w:val="13"/>
        </w:numPr>
        <w:tabs>
          <w:tab w:val="left" w:pos="475"/>
        </w:tabs>
        <w:spacing w:before="99"/>
        <w:ind w:left="474" w:hanging="301"/>
      </w:pPr>
      <w:r>
        <w:t>FORO</w:t>
      </w:r>
    </w:p>
    <w:p w14:paraId="3867D4EB" w14:textId="77777777" w:rsidR="00694BD2" w:rsidRDefault="00F850DD">
      <w:pPr>
        <w:pStyle w:val="PargrafodaLista"/>
        <w:numPr>
          <w:ilvl w:val="1"/>
          <w:numId w:val="13"/>
        </w:numPr>
        <w:tabs>
          <w:tab w:val="left" w:pos="574"/>
        </w:tabs>
        <w:spacing w:before="102"/>
        <w:ind w:left="573" w:hanging="400"/>
        <w:jc w:val="both"/>
        <w:rPr>
          <w:sz w:val="20"/>
        </w:rPr>
      </w:pPr>
      <w:r>
        <w:rPr>
          <w:sz w:val="20"/>
        </w:rPr>
        <w:t>Fica</w:t>
      </w:r>
      <w:r>
        <w:rPr>
          <w:spacing w:val="-6"/>
          <w:sz w:val="20"/>
        </w:rPr>
        <w:t xml:space="preserve"> </w:t>
      </w:r>
      <w:r>
        <w:rPr>
          <w:sz w:val="20"/>
        </w:rPr>
        <w:t>eleito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[LOCAL]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dirimir</w:t>
      </w:r>
      <w:r>
        <w:rPr>
          <w:spacing w:val="-4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dúvidas</w:t>
      </w:r>
      <w:r>
        <w:rPr>
          <w:spacing w:val="-6"/>
          <w:sz w:val="20"/>
        </w:rPr>
        <w:t xml:space="preserve"> </w:t>
      </w:r>
      <w:r>
        <w:rPr>
          <w:sz w:val="20"/>
        </w:rPr>
        <w:t>relativas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Cultural.</w:t>
      </w:r>
    </w:p>
    <w:p w14:paraId="0260052E" w14:textId="77777777" w:rsidR="00694BD2" w:rsidRDefault="00694BD2">
      <w:pPr>
        <w:pStyle w:val="Corpodetexto"/>
        <w:spacing w:before="0"/>
        <w:ind w:left="0"/>
      </w:pPr>
    </w:p>
    <w:p w14:paraId="38B365F7" w14:textId="77777777" w:rsidR="00694BD2" w:rsidRDefault="00694BD2">
      <w:pPr>
        <w:pStyle w:val="Corpodetexto"/>
        <w:spacing w:before="5"/>
        <w:ind w:left="0"/>
        <w:rPr>
          <w:sz w:val="16"/>
        </w:rPr>
      </w:pPr>
    </w:p>
    <w:p w14:paraId="555B8DAC" w14:textId="77777777" w:rsidR="00694BD2" w:rsidRDefault="00F850DD">
      <w:pPr>
        <w:pStyle w:val="Corpodetexto"/>
        <w:spacing w:before="0"/>
        <w:jc w:val="both"/>
      </w:pPr>
      <w:r>
        <w:t>LOCAL,</w:t>
      </w:r>
      <w:r>
        <w:rPr>
          <w:spacing w:val="-7"/>
        </w:rPr>
        <w:t xml:space="preserve"> </w:t>
      </w:r>
      <w:r>
        <w:t>[INDICAR</w:t>
      </w:r>
      <w:r>
        <w:rPr>
          <w:spacing w:val="-5"/>
        </w:rPr>
        <w:t xml:space="preserve"> </w:t>
      </w:r>
      <w:r>
        <w:t>DIA,</w:t>
      </w:r>
      <w:r>
        <w:rPr>
          <w:spacing w:val="-6"/>
        </w:rPr>
        <w:t xml:space="preserve"> </w:t>
      </w:r>
      <w:r>
        <w:t>MÊS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ANO].</w:t>
      </w:r>
    </w:p>
    <w:p w14:paraId="3456E144" w14:textId="77777777" w:rsidR="00694BD2" w:rsidRDefault="00F850DD">
      <w:pPr>
        <w:pStyle w:val="Corpodetexto"/>
        <w:tabs>
          <w:tab w:val="left" w:pos="2581"/>
        </w:tabs>
        <w:spacing w:before="99" w:line="340" w:lineRule="auto"/>
        <w:ind w:left="1161" w:right="5818" w:hanging="1042"/>
      </w:pPr>
      <w:r>
        <w:t>Pelo</w:t>
      </w:r>
      <w:r>
        <w:rPr>
          <w:spacing w:val="-3"/>
        </w:rPr>
        <w:t xml:space="preserve"> </w:t>
      </w:r>
      <w:r>
        <w:t>órgão:</w:t>
      </w:r>
      <w:r>
        <w:tab/>
      </w:r>
      <w:r>
        <w:tab/>
        <w:t>Pelo Agente Cultural:</w:t>
      </w:r>
      <w:r>
        <w:rPr>
          <w:spacing w:val="-42"/>
        </w:rPr>
        <w:t xml:space="preserve"> </w:t>
      </w:r>
      <w:r>
        <w:t>[NOME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AGENTE CULTURAL]</w:t>
      </w:r>
    </w:p>
    <w:sectPr w:rsidR="00694BD2">
      <w:pgSz w:w="11930" w:h="16860"/>
      <w:pgMar w:top="1660" w:right="880" w:bottom="280" w:left="920" w:header="8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8EAB" w14:textId="77777777" w:rsidR="00F850DD" w:rsidRDefault="00F850DD">
      <w:r>
        <w:separator/>
      </w:r>
    </w:p>
  </w:endnote>
  <w:endnote w:type="continuationSeparator" w:id="0">
    <w:p w14:paraId="01B6D879" w14:textId="77777777" w:rsidR="00F850DD" w:rsidRDefault="00F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C91F" w14:textId="77777777" w:rsidR="00F850DD" w:rsidRDefault="00F850DD">
      <w:r>
        <w:separator/>
      </w:r>
    </w:p>
  </w:footnote>
  <w:footnote w:type="continuationSeparator" w:id="0">
    <w:p w14:paraId="16AA87B8" w14:textId="77777777" w:rsidR="00F850DD" w:rsidRDefault="00F8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EA6A" w14:textId="77777777" w:rsidR="00694BD2" w:rsidRDefault="00F850DD">
    <w:pPr>
      <w:pStyle w:val="Corpodetexto"/>
      <w:spacing w:before="0" w:line="14" w:lineRule="auto"/>
      <w:ind w:left="0"/>
    </w:pPr>
    <w:r>
      <w:rPr>
        <w:noProof/>
      </w:rPr>
      <w:drawing>
        <wp:anchor distT="0" distB="0" distL="0" distR="0" simplePos="0" relativeHeight="487495168" behindDoc="1" locked="0" layoutInCell="1" allowOverlap="1" wp14:anchorId="69A7FF21" wp14:editId="6CF39124">
          <wp:simplePos x="0" y="0"/>
          <wp:positionH relativeFrom="page">
            <wp:posOffset>559308</wp:posOffset>
          </wp:positionH>
          <wp:positionV relativeFrom="page">
            <wp:posOffset>550164</wp:posOffset>
          </wp:positionV>
          <wp:extent cx="5908548" cy="4693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548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AD6"/>
    <w:multiLevelType w:val="hybridMultilevel"/>
    <w:tmpl w:val="B4CA2B9A"/>
    <w:lvl w:ilvl="0" w:tplc="0B24DB44">
      <w:start w:val="1"/>
      <w:numFmt w:val="upperRoman"/>
      <w:lvlText w:val="%1)"/>
      <w:lvlJc w:val="left"/>
      <w:pPr>
        <w:ind w:left="330" w:hanging="156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61988A90">
      <w:numFmt w:val="bullet"/>
      <w:lvlText w:val="•"/>
      <w:lvlJc w:val="left"/>
      <w:pPr>
        <w:ind w:left="1318" w:hanging="156"/>
      </w:pPr>
      <w:rPr>
        <w:rFonts w:hint="default"/>
        <w:lang w:val="pt-PT" w:eastAsia="en-US" w:bidi="ar-SA"/>
      </w:rPr>
    </w:lvl>
    <w:lvl w:ilvl="2" w:tplc="5F886D00">
      <w:numFmt w:val="bullet"/>
      <w:lvlText w:val="•"/>
      <w:lvlJc w:val="left"/>
      <w:pPr>
        <w:ind w:left="2296" w:hanging="156"/>
      </w:pPr>
      <w:rPr>
        <w:rFonts w:hint="default"/>
        <w:lang w:val="pt-PT" w:eastAsia="en-US" w:bidi="ar-SA"/>
      </w:rPr>
    </w:lvl>
    <w:lvl w:ilvl="3" w:tplc="FC723BE0">
      <w:numFmt w:val="bullet"/>
      <w:lvlText w:val="•"/>
      <w:lvlJc w:val="left"/>
      <w:pPr>
        <w:ind w:left="3274" w:hanging="156"/>
      </w:pPr>
      <w:rPr>
        <w:rFonts w:hint="default"/>
        <w:lang w:val="pt-PT" w:eastAsia="en-US" w:bidi="ar-SA"/>
      </w:rPr>
    </w:lvl>
    <w:lvl w:ilvl="4" w:tplc="741AA66A">
      <w:numFmt w:val="bullet"/>
      <w:lvlText w:val="•"/>
      <w:lvlJc w:val="left"/>
      <w:pPr>
        <w:ind w:left="4252" w:hanging="156"/>
      </w:pPr>
      <w:rPr>
        <w:rFonts w:hint="default"/>
        <w:lang w:val="pt-PT" w:eastAsia="en-US" w:bidi="ar-SA"/>
      </w:rPr>
    </w:lvl>
    <w:lvl w:ilvl="5" w:tplc="D1D4532C">
      <w:numFmt w:val="bullet"/>
      <w:lvlText w:val="•"/>
      <w:lvlJc w:val="left"/>
      <w:pPr>
        <w:ind w:left="5230" w:hanging="156"/>
      </w:pPr>
      <w:rPr>
        <w:rFonts w:hint="default"/>
        <w:lang w:val="pt-PT" w:eastAsia="en-US" w:bidi="ar-SA"/>
      </w:rPr>
    </w:lvl>
    <w:lvl w:ilvl="6" w:tplc="4CEA0580">
      <w:numFmt w:val="bullet"/>
      <w:lvlText w:val="•"/>
      <w:lvlJc w:val="left"/>
      <w:pPr>
        <w:ind w:left="6208" w:hanging="156"/>
      </w:pPr>
      <w:rPr>
        <w:rFonts w:hint="default"/>
        <w:lang w:val="pt-PT" w:eastAsia="en-US" w:bidi="ar-SA"/>
      </w:rPr>
    </w:lvl>
    <w:lvl w:ilvl="7" w:tplc="581CA3CA">
      <w:numFmt w:val="bullet"/>
      <w:lvlText w:val="•"/>
      <w:lvlJc w:val="left"/>
      <w:pPr>
        <w:ind w:left="7186" w:hanging="156"/>
      </w:pPr>
      <w:rPr>
        <w:rFonts w:hint="default"/>
        <w:lang w:val="pt-PT" w:eastAsia="en-US" w:bidi="ar-SA"/>
      </w:rPr>
    </w:lvl>
    <w:lvl w:ilvl="8" w:tplc="1BCA9016">
      <w:numFmt w:val="bullet"/>
      <w:lvlText w:val="•"/>
      <w:lvlJc w:val="left"/>
      <w:pPr>
        <w:ind w:left="8164" w:hanging="156"/>
      </w:pPr>
      <w:rPr>
        <w:rFonts w:hint="default"/>
        <w:lang w:val="pt-PT" w:eastAsia="en-US" w:bidi="ar-SA"/>
      </w:rPr>
    </w:lvl>
  </w:abstractNum>
  <w:abstractNum w:abstractNumId="1" w15:restartNumberingAfterBreak="0">
    <w:nsid w:val="10886F05"/>
    <w:multiLevelType w:val="hybridMultilevel"/>
    <w:tmpl w:val="DE1A43DA"/>
    <w:lvl w:ilvl="0" w:tplc="71AE8BBC">
      <w:start w:val="1"/>
      <w:numFmt w:val="upperRoman"/>
      <w:lvlText w:val="%1"/>
      <w:lvlJc w:val="left"/>
      <w:pPr>
        <w:ind w:left="174" w:hanging="111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190E8152">
      <w:numFmt w:val="bullet"/>
      <w:lvlText w:val="•"/>
      <w:lvlJc w:val="left"/>
      <w:pPr>
        <w:ind w:left="1174" w:hanging="111"/>
      </w:pPr>
      <w:rPr>
        <w:rFonts w:hint="default"/>
        <w:lang w:val="pt-PT" w:eastAsia="en-US" w:bidi="ar-SA"/>
      </w:rPr>
    </w:lvl>
    <w:lvl w:ilvl="2" w:tplc="CD6ADC04">
      <w:numFmt w:val="bullet"/>
      <w:lvlText w:val="•"/>
      <w:lvlJc w:val="left"/>
      <w:pPr>
        <w:ind w:left="2168" w:hanging="111"/>
      </w:pPr>
      <w:rPr>
        <w:rFonts w:hint="default"/>
        <w:lang w:val="pt-PT" w:eastAsia="en-US" w:bidi="ar-SA"/>
      </w:rPr>
    </w:lvl>
    <w:lvl w:ilvl="3" w:tplc="3C505C24">
      <w:numFmt w:val="bullet"/>
      <w:lvlText w:val="•"/>
      <w:lvlJc w:val="left"/>
      <w:pPr>
        <w:ind w:left="3162" w:hanging="111"/>
      </w:pPr>
      <w:rPr>
        <w:rFonts w:hint="default"/>
        <w:lang w:val="pt-PT" w:eastAsia="en-US" w:bidi="ar-SA"/>
      </w:rPr>
    </w:lvl>
    <w:lvl w:ilvl="4" w:tplc="2550C024">
      <w:numFmt w:val="bullet"/>
      <w:lvlText w:val="•"/>
      <w:lvlJc w:val="left"/>
      <w:pPr>
        <w:ind w:left="4156" w:hanging="111"/>
      </w:pPr>
      <w:rPr>
        <w:rFonts w:hint="default"/>
        <w:lang w:val="pt-PT" w:eastAsia="en-US" w:bidi="ar-SA"/>
      </w:rPr>
    </w:lvl>
    <w:lvl w:ilvl="5" w:tplc="A3A222B4">
      <w:numFmt w:val="bullet"/>
      <w:lvlText w:val="•"/>
      <w:lvlJc w:val="left"/>
      <w:pPr>
        <w:ind w:left="5150" w:hanging="111"/>
      </w:pPr>
      <w:rPr>
        <w:rFonts w:hint="default"/>
        <w:lang w:val="pt-PT" w:eastAsia="en-US" w:bidi="ar-SA"/>
      </w:rPr>
    </w:lvl>
    <w:lvl w:ilvl="6" w:tplc="DF181CD0">
      <w:numFmt w:val="bullet"/>
      <w:lvlText w:val="•"/>
      <w:lvlJc w:val="left"/>
      <w:pPr>
        <w:ind w:left="6144" w:hanging="111"/>
      </w:pPr>
      <w:rPr>
        <w:rFonts w:hint="default"/>
        <w:lang w:val="pt-PT" w:eastAsia="en-US" w:bidi="ar-SA"/>
      </w:rPr>
    </w:lvl>
    <w:lvl w:ilvl="7" w:tplc="CC94D5B0">
      <w:numFmt w:val="bullet"/>
      <w:lvlText w:val="•"/>
      <w:lvlJc w:val="left"/>
      <w:pPr>
        <w:ind w:left="7138" w:hanging="111"/>
      </w:pPr>
      <w:rPr>
        <w:rFonts w:hint="default"/>
        <w:lang w:val="pt-PT" w:eastAsia="en-US" w:bidi="ar-SA"/>
      </w:rPr>
    </w:lvl>
    <w:lvl w:ilvl="8" w:tplc="697E7E6E">
      <w:numFmt w:val="bullet"/>
      <w:lvlText w:val="•"/>
      <w:lvlJc w:val="left"/>
      <w:pPr>
        <w:ind w:left="8132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14EB37B9"/>
    <w:multiLevelType w:val="hybridMultilevel"/>
    <w:tmpl w:val="EEEA3F12"/>
    <w:lvl w:ilvl="0" w:tplc="1FC2B4E8">
      <w:start w:val="1"/>
      <w:numFmt w:val="upperRoman"/>
      <w:lvlText w:val="%1"/>
      <w:lvlJc w:val="left"/>
      <w:pPr>
        <w:ind w:left="174" w:hanging="123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B5F4D4A8">
      <w:numFmt w:val="bullet"/>
      <w:lvlText w:val="•"/>
      <w:lvlJc w:val="left"/>
      <w:pPr>
        <w:ind w:left="1174" w:hanging="123"/>
      </w:pPr>
      <w:rPr>
        <w:rFonts w:hint="default"/>
        <w:lang w:val="pt-PT" w:eastAsia="en-US" w:bidi="ar-SA"/>
      </w:rPr>
    </w:lvl>
    <w:lvl w:ilvl="2" w:tplc="C344C362">
      <w:numFmt w:val="bullet"/>
      <w:lvlText w:val="•"/>
      <w:lvlJc w:val="left"/>
      <w:pPr>
        <w:ind w:left="2168" w:hanging="123"/>
      </w:pPr>
      <w:rPr>
        <w:rFonts w:hint="default"/>
        <w:lang w:val="pt-PT" w:eastAsia="en-US" w:bidi="ar-SA"/>
      </w:rPr>
    </w:lvl>
    <w:lvl w:ilvl="3" w:tplc="3EBE816C">
      <w:numFmt w:val="bullet"/>
      <w:lvlText w:val="•"/>
      <w:lvlJc w:val="left"/>
      <w:pPr>
        <w:ind w:left="3162" w:hanging="123"/>
      </w:pPr>
      <w:rPr>
        <w:rFonts w:hint="default"/>
        <w:lang w:val="pt-PT" w:eastAsia="en-US" w:bidi="ar-SA"/>
      </w:rPr>
    </w:lvl>
    <w:lvl w:ilvl="4" w:tplc="9EBAF594">
      <w:numFmt w:val="bullet"/>
      <w:lvlText w:val="•"/>
      <w:lvlJc w:val="left"/>
      <w:pPr>
        <w:ind w:left="4156" w:hanging="123"/>
      </w:pPr>
      <w:rPr>
        <w:rFonts w:hint="default"/>
        <w:lang w:val="pt-PT" w:eastAsia="en-US" w:bidi="ar-SA"/>
      </w:rPr>
    </w:lvl>
    <w:lvl w:ilvl="5" w:tplc="D7EC1F82">
      <w:numFmt w:val="bullet"/>
      <w:lvlText w:val="•"/>
      <w:lvlJc w:val="left"/>
      <w:pPr>
        <w:ind w:left="5150" w:hanging="123"/>
      </w:pPr>
      <w:rPr>
        <w:rFonts w:hint="default"/>
        <w:lang w:val="pt-PT" w:eastAsia="en-US" w:bidi="ar-SA"/>
      </w:rPr>
    </w:lvl>
    <w:lvl w:ilvl="6" w:tplc="0ED66E22">
      <w:numFmt w:val="bullet"/>
      <w:lvlText w:val="•"/>
      <w:lvlJc w:val="left"/>
      <w:pPr>
        <w:ind w:left="6144" w:hanging="123"/>
      </w:pPr>
      <w:rPr>
        <w:rFonts w:hint="default"/>
        <w:lang w:val="pt-PT" w:eastAsia="en-US" w:bidi="ar-SA"/>
      </w:rPr>
    </w:lvl>
    <w:lvl w:ilvl="7" w:tplc="8CE48296">
      <w:numFmt w:val="bullet"/>
      <w:lvlText w:val="•"/>
      <w:lvlJc w:val="left"/>
      <w:pPr>
        <w:ind w:left="7138" w:hanging="123"/>
      </w:pPr>
      <w:rPr>
        <w:rFonts w:hint="default"/>
        <w:lang w:val="pt-PT" w:eastAsia="en-US" w:bidi="ar-SA"/>
      </w:rPr>
    </w:lvl>
    <w:lvl w:ilvl="8" w:tplc="537C2452">
      <w:numFmt w:val="bullet"/>
      <w:lvlText w:val="•"/>
      <w:lvlJc w:val="left"/>
      <w:pPr>
        <w:ind w:left="8132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1516140E"/>
    <w:multiLevelType w:val="hybridMultilevel"/>
    <w:tmpl w:val="0866AB02"/>
    <w:lvl w:ilvl="0" w:tplc="F54871BC">
      <w:start w:val="1"/>
      <w:numFmt w:val="upperRoman"/>
      <w:lvlText w:val="%1"/>
      <w:lvlJc w:val="left"/>
      <w:pPr>
        <w:ind w:left="270" w:hanging="96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9F644C08">
      <w:numFmt w:val="bullet"/>
      <w:lvlText w:val="•"/>
      <w:lvlJc w:val="left"/>
      <w:pPr>
        <w:ind w:left="1264" w:hanging="96"/>
      </w:pPr>
      <w:rPr>
        <w:rFonts w:hint="default"/>
        <w:lang w:val="pt-PT" w:eastAsia="en-US" w:bidi="ar-SA"/>
      </w:rPr>
    </w:lvl>
    <w:lvl w:ilvl="2" w:tplc="5B58B928">
      <w:numFmt w:val="bullet"/>
      <w:lvlText w:val="•"/>
      <w:lvlJc w:val="left"/>
      <w:pPr>
        <w:ind w:left="2248" w:hanging="96"/>
      </w:pPr>
      <w:rPr>
        <w:rFonts w:hint="default"/>
        <w:lang w:val="pt-PT" w:eastAsia="en-US" w:bidi="ar-SA"/>
      </w:rPr>
    </w:lvl>
    <w:lvl w:ilvl="3" w:tplc="BE8C9908">
      <w:numFmt w:val="bullet"/>
      <w:lvlText w:val="•"/>
      <w:lvlJc w:val="left"/>
      <w:pPr>
        <w:ind w:left="3232" w:hanging="96"/>
      </w:pPr>
      <w:rPr>
        <w:rFonts w:hint="default"/>
        <w:lang w:val="pt-PT" w:eastAsia="en-US" w:bidi="ar-SA"/>
      </w:rPr>
    </w:lvl>
    <w:lvl w:ilvl="4" w:tplc="62C6DFE6">
      <w:numFmt w:val="bullet"/>
      <w:lvlText w:val="•"/>
      <w:lvlJc w:val="left"/>
      <w:pPr>
        <w:ind w:left="4216" w:hanging="96"/>
      </w:pPr>
      <w:rPr>
        <w:rFonts w:hint="default"/>
        <w:lang w:val="pt-PT" w:eastAsia="en-US" w:bidi="ar-SA"/>
      </w:rPr>
    </w:lvl>
    <w:lvl w:ilvl="5" w:tplc="FBBAC352">
      <w:numFmt w:val="bullet"/>
      <w:lvlText w:val="•"/>
      <w:lvlJc w:val="left"/>
      <w:pPr>
        <w:ind w:left="5200" w:hanging="96"/>
      </w:pPr>
      <w:rPr>
        <w:rFonts w:hint="default"/>
        <w:lang w:val="pt-PT" w:eastAsia="en-US" w:bidi="ar-SA"/>
      </w:rPr>
    </w:lvl>
    <w:lvl w:ilvl="6" w:tplc="9DDC6964">
      <w:numFmt w:val="bullet"/>
      <w:lvlText w:val="•"/>
      <w:lvlJc w:val="left"/>
      <w:pPr>
        <w:ind w:left="6184" w:hanging="96"/>
      </w:pPr>
      <w:rPr>
        <w:rFonts w:hint="default"/>
        <w:lang w:val="pt-PT" w:eastAsia="en-US" w:bidi="ar-SA"/>
      </w:rPr>
    </w:lvl>
    <w:lvl w:ilvl="7" w:tplc="93E89224">
      <w:numFmt w:val="bullet"/>
      <w:lvlText w:val="•"/>
      <w:lvlJc w:val="left"/>
      <w:pPr>
        <w:ind w:left="7168" w:hanging="96"/>
      </w:pPr>
      <w:rPr>
        <w:rFonts w:hint="default"/>
        <w:lang w:val="pt-PT" w:eastAsia="en-US" w:bidi="ar-SA"/>
      </w:rPr>
    </w:lvl>
    <w:lvl w:ilvl="8" w:tplc="D22694D2">
      <w:numFmt w:val="bullet"/>
      <w:lvlText w:val="•"/>
      <w:lvlJc w:val="left"/>
      <w:pPr>
        <w:ind w:left="8152" w:hanging="96"/>
      </w:pPr>
      <w:rPr>
        <w:rFonts w:hint="default"/>
        <w:lang w:val="pt-PT" w:eastAsia="en-US" w:bidi="ar-SA"/>
      </w:rPr>
    </w:lvl>
  </w:abstractNum>
  <w:abstractNum w:abstractNumId="4" w15:restartNumberingAfterBreak="0">
    <w:nsid w:val="1F95408E"/>
    <w:multiLevelType w:val="hybridMultilevel"/>
    <w:tmpl w:val="A66C0AC4"/>
    <w:lvl w:ilvl="0" w:tplc="558E80BA">
      <w:start w:val="1"/>
      <w:numFmt w:val="upperRoman"/>
      <w:lvlText w:val="%1"/>
      <w:lvlJc w:val="left"/>
      <w:pPr>
        <w:ind w:left="270" w:hanging="96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E5B288D6">
      <w:numFmt w:val="bullet"/>
      <w:lvlText w:val="•"/>
      <w:lvlJc w:val="left"/>
      <w:pPr>
        <w:ind w:left="1264" w:hanging="96"/>
      </w:pPr>
      <w:rPr>
        <w:rFonts w:hint="default"/>
        <w:lang w:val="pt-PT" w:eastAsia="en-US" w:bidi="ar-SA"/>
      </w:rPr>
    </w:lvl>
    <w:lvl w:ilvl="2" w:tplc="DE9461E0">
      <w:numFmt w:val="bullet"/>
      <w:lvlText w:val="•"/>
      <w:lvlJc w:val="left"/>
      <w:pPr>
        <w:ind w:left="2248" w:hanging="96"/>
      </w:pPr>
      <w:rPr>
        <w:rFonts w:hint="default"/>
        <w:lang w:val="pt-PT" w:eastAsia="en-US" w:bidi="ar-SA"/>
      </w:rPr>
    </w:lvl>
    <w:lvl w:ilvl="3" w:tplc="62C244CA">
      <w:numFmt w:val="bullet"/>
      <w:lvlText w:val="•"/>
      <w:lvlJc w:val="left"/>
      <w:pPr>
        <w:ind w:left="3232" w:hanging="96"/>
      </w:pPr>
      <w:rPr>
        <w:rFonts w:hint="default"/>
        <w:lang w:val="pt-PT" w:eastAsia="en-US" w:bidi="ar-SA"/>
      </w:rPr>
    </w:lvl>
    <w:lvl w:ilvl="4" w:tplc="8342F386">
      <w:numFmt w:val="bullet"/>
      <w:lvlText w:val="•"/>
      <w:lvlJc w:val="left"/>
      <w:pPr>
        <w:ind w:left="4216" w:hanging="96"/>
      </w:pPr>
      <w:rPr>
        <w:rFonts w:hint="default"/>
        <w:lang w:val="pt-PT" w:eastAsia="en-US" w:bidi="ar-SA"/>
      </w:rPr>
    </w:lvl>
    <w:lvl w:ilvl="5" w:tplc="E00CE00A">
      <w:numFmt w:val="bullet"/>
      <w:lvlText w:val="•"/>
      <w:lvlJc w:val="left"/>
      <w:pPr>
        <w:ind w:left="5200" w:hanging="96"/>
      </w:pPr>
      <w:rPr>
        <w:rFonts w:hint="default"/>
        <w:lang w:val="pt-PT" w:eastAsia="en-US" w:bidi="ar-SA"/>
      </w:rPr>
    </w:lvl>
    <w:lvl w:ilvl="6" w:tplc="76F046F4">
      <w:numFmt w:val="bullet"/>
      <w:lvlText w:val="•"/>
      <w:lvlJc w:val="left"/>
      <w:pPr>
        <w:ind w:left="6184" w:hanging="96"/>
      </w:pPr>
      <w:rPr>
        <w:rFonts w:hint="default"/>
        <w:lang w:val="pt-PT" w:eastAsia="en-US" w:bidi="ar-SA"/>
      </w:rPr>
    </w:lvl>
    <w:lvl w:ilvl="7" w:tplc="7CA40158">
      <w:numFmt w:val="bullet"/>
      <w:lvlText w:val="•"/>
      <w:lvlJc w:val="left"/>
      <w:pPr>
        <w:ind w:left="7168" w:hanging="96"/>
      </w:pPr>
      <w:rPr>
        <w:rFonts w:hint="default"/>
        <w:lang w:val="pt-PT" w:eastAsia="en-US" w:bidi="ar-SA"/>
      </w:rPr>
    </w:lvl>
    <w:lvl w:ilvl="8" w:tplc="09B482C4">
      <w:numFmt w:val="bullet"/>
      <w:lvlText w:val="•"/>
      <w:lvlJc w:val="left"/>
      <w:pPr>
        <w:ind w:left="8152" w:hanging="96"/>
      </w:pPr>
      <w:rPr>
        <w:rFonts w:hint="default"/>
        <w:lang w:val="pt-PT" w:eastAsia="en-US" w:bidi="ar-SA"/>
      </w:rPr>
    </w:lvl>
  </w:abstractNum>
  <w:abstractNum w:abstractNumId="5" w15:restartNumberingAfterBreak="0">
    <w:nsid w:val="22CC1DA8"/>
    <w:multiLevelType w:val="hybridMultilevel"/>
    <w:tmpl w:val="C7268172"/>
    <w:lvl w:ilvl="0" w:tplc="6A6E69B2">
      <w:start w:val="2"/>
      <w:numFmt w:val="upperRoman"/>
      <w:lvlText w:val="%1"/>
      <w:lvlJc w:val="left"/>
      <w:pPr>
        <w:ind w:left="320" w:hanging="147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45D0C014">
      <w:numFmt w:val="bullet"/>
      <w:lvlText w:val="•"/>
      <w:lvlJc w:val="left"/>
      <w:pPr>
        <w:ind w:left="1300" w:hanging="147"/>
      </w:pPr>
      <w:rPr>
        <w:rFonts w:hint="default"/>
        <w:lang w:val="pt-PT" w:eastAsia="en-US" w:bidi="ar-SA"/>
      </w:rPr>
    </w:lvl>
    <w:lvl w:ilvl="2" w:tplc="601ED432">
      <w:numFmt w:val="bullet"/>
      <w:lvlText w:val="•"/>
      <w:lvlJc w:val="left"/>
      <w:pPr>
        <w:ind w:left="2280" w:hanging="147"/>
      </w:pPr>
      <w:rPr>
        <w:rFonts w:hint="default"/>
        <w:lang w:val="pt-PT" w:eastAsia="en-US" w:bidi="ar-SA"/>
      </w:rPr>
    </w:lvl>
    <w:lvl w:ilvl="3" w:tplc="1D3C0ACA">
      <w:numFmt w:val="bullet"/>
      <w:lvlText w:val="•"/>
      <w:lvlJc w:val="left"/>
      <w:pPr>
        <w:ind w:left="3260" w:hanging="147"/>
      </w:pPr>
      <w:rPr>
        <w:rFonts w:hint="default"/>
        <w:lang w:val="pt-PT" w:eastAsia="en-US" w:bidi="ar-SA"/>
      </w:rPr>
    </w:lvl>
    <w:lvl w:ilvl="4" w:tplc="68109E5A">
      <w:numFmt w:val="bullet"/>
      <w:lvlText w:val="•"/>
      <w:lvlJc w:val="left"/>
      <w:pPr>
        <w:ind w:left="4240" w:hanging="147"/>
      </w:pPr>
      <w:rPr>
        <w:rFonts w:hint="default"/>
        <w:lang w:val="pt-PT" w:eastAsia="en-US" w:bidi="ar-SA"/>
      </w:rPr>
    </w:lvl>
    <w:lvl w:ilvl="5" w:tplc="9162EF28">
      <w:numFmt w:val="bullet"/>
      <w:lvlText w:val="•"/>
      <w:lvlJc w:val="left"/>
      <w:pPr>
        <w:ind w:left="5220" w:hanging="147"/>
      </w:pPr>
      <w:rPr>
        <w:rFonts w:hint="default"/>
        <w:lang w:val="pt-PT" w:eastAsia="en-US" w:bidi="ar-SA"/>
      </w:rPr>
    </w:lvl>
    <w:lvl w:ilvl="6" w:tplc="616A8896">
      <w:numFmt w:val="bullet"/>
      <w:lvlText w:val="•"/>
      <w:lvlJc w:val="left"/>
      <w:pPr>
        <w:ind w:left="6200" w:hanging="147"/>
      </w:pPr>
      <w:rPr>
        <w:rFonts w:hint="default"/>
        <w:lang w:val="pt-PT" w:eastAsia="en-US" w:bidi="ar-SA"/>
      </w:rPr>
    </w:lvl>
    <w:lvl w:ilvl="7" w:tplc="88188264">
      <w:numFmt w:val="bullet"/>
      <w:lvlText w:val="•"/>
      <w:lvlJc w:val="left"/>
      <w:pPr>
        <w:ind w:left="7180" w:hanging="147"/>
      </w:pPr>
      <w:rPr>
        <w:rFonts w:hint="default"/>
        <w:lang w:val="pt-PT" w:eastAsia="en-US" w:bidi="ar-SA"/>
      </w:rPr>
    </w:lvl>
    <w:lvl w:ilvl="8" w:tplc="C3529884">
      <w:numFmt w:val="bullet"/>
      <w:lvlText w:val="•"/>
      <w:lvlJc w:val="left"/>
      <w:pPr>
        <w:ind w:left="8160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30A26F57"/>
    <w:multiLevelType w:val="multilevel"/>
    <w:tmpl w:val="380EE0C6"/>
    <w:lvl w:ilvl="0">
      <w:start w:val="1"/>
      <w:numFmt w:val="decimal"/>
      <w:lvlText w:val="%1."/>
      <w:lvlJc w:val="left"/>
      <w:pPr>
        <w:ind w:left="373" w:hanging="200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4" w:hanging="306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4" w:hanging="452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2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0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8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1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4" w:hanging="452"/>
      </w:pPr>
      <w:rPr>
        <w:rFonts w:hint="default"/>
        <w:lang w:val="pt-PT" w:eastAsia="en-US" w:bidi="ar-SA"/>
      </w:rPr>
    </w:lvl>
  </w:abstractNum>
  <w:abstractNum w:abstractNumId="7" w15:restartNumberingAfterBreak="0">
    <w:nsid w:val="5E361AD8"/>
    <w:multiLevelType w:val="multilevel"/>
    <w:tmpl w:val="24FC36F0"/>
    <w:lvl w:ilvl="0">
      <w:start w:val="11"/>
      <w:numFmt w:val="decimal"/>
      <w:lvlText w:val="%1"/>
      <w:lvlJc w:val="left"/>
      <w:pPr>
        <w:ind w:left="174" w:hanging="4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4" w:hanging="433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68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433"/>
      </w:pPr>
      <w:rPr>
        <w:rFonts w:hint="default"/>
        <w:lang w:val="pt-PT" w:eastAsia="en-US" w:bidi="ar-SA"/>
      </w:rPr>
    </w:lvl>
  </w:abstractNum>
  <w:abstractNum w:abstractNumId="8" w15:restartNumberingAfterBreak="0">
    <w:nsid w:val="618B68B7"/>
    <w:multiLevelType w:val="multilevel"/>
    <w:tmpl w:val="EEF81DE2"/>
    <w:lvl w:ilvl="0">
      <w:start w:val="4"/>
      <w:numFmt w:val="decimal"/>
      <w:lvlText w:val="%1"/>
      <w:lvlJc w:val="left"/>
      <w:pPr>
        <w:ind w:left="174" w:hanging="3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342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68" w:hanging="3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3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3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3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42"/>
      </w:pPr>
      <w:rPr>
        <w:rFonts w:hint="default"/>
        <w:lang w:val="pt-PT" w:eastAsia="en-US" w:bidi="ar-SA"/>
      </w:rPr>
    </w:lvl>
  </w:abstractNum>
  <w:abstractNum w:abstractNumId="9" w15:restartNumberingAfterBreak="0">
    <w:nsid w:val="654E3955"/>
    <w:multiLevelType w:val="hybridMultilevel"/>
    <w:tmpl w:val="77E85D24"/>
    <w:lvl w:ilvl="0" w:tplc="A274DB78">
      <w:start w:val="1"/>
      <w:numFmt w:val="upperRoman"/>
      <w:lvlText w:val="%1)"/>
      <w:lvlJc w:val="left"/>
      <w:pPr>
        <w:ind w:left="330" w:hanging="156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440854D0">
      <w:numFmt w:val="bullet"/>
      <w:lvlText w:val="•"/>
      <w:lvlJc w:val="left"/>
      <w:pPr>
        <w:ind w:left="1318" w:hanging="156"/>
      </w:pPr>
      <w:rPr>
        <w:rFonts w:hint="default"/>
        <w:lang w:val="pt-PT" w:eastAsia="en-US" w:bidi="ar-SA"/>
      </w:rPr>
    </w:lvl>
    <w:lvl w:ilvl="2" w:tplc="212E3D5C">
      <w:numFmt w:val="bullet"/>
      <w:lvlText w:val="•"/>
      <w:lvlJc w:val="left"/>
      <w:pPr>
        <w:ind w:left="2296" w:hanging="156"/>
      </w:pPr>
      <w:rPr>
        <w:rFonts w:hint="default"/>
        <w:lang w:val="pt-PT" w:eastAsia="en-US" w:bidi="ar-SA"/>
      </w:rPr>
    </w:lvl>
    <w:lvl w:ilvl="3" w:tplc="62E4413A">
      <w:numFmt w:val="bullet"/>
      <w:lvlText w:val="•"/>
      <w:lvlJc w:val="left"/>
      <w:pPr>
        <w:ind w:left="3274" w:hanging="156"/>
      </w:pPr>
      <w:rPr>
        <w:rFonts w:hint="default"/>
        <w:lang w:val="pt-PT" w:eastAsia="en-US" w:bidi="ar-SA"/>
      </w:rPr>
    </w:lvl>
    <w:lvl w:ilvl="4" w:tplc="AA2E1680">
      <w:numFmt w:val="bullet"/>
      <w:lvlText w:val="•"/>
      <w:lvlJc w:val="left"/>
      <w:pPr>
        <w:ind w:left="4252" w:hanging="156"/>
      </w:pPr>
      <w:rPr>
        <w:rFonts w:hint="default"/>
        <w:lang w:val="pt-PT" w:eastAsia="en-US" w:bidi="ar-SA"/>
      </w:rPr>
    </w:lvl>
    <w:lvl w:ilvl="5" w:tplc="86E0D900">
      <w:numFmt w:val="bullet"/>
      <w:lvlText w:val="•"/>
      <w:lvlJc w:val="left"/>
      <w:pPr>
        <w:ind w:left="5230" w:hanging="156"/>
      </w:pPr>
      <w:rPr>
        <w:rFonts w:hint="default"/>
        <w:lang w:val="pt-PT" w:eastAsia="en-US" w:bidi="ar-SA"/>
      </w:rPr>
    </w:lvl>
    <w:lvl w:ilvl="6" w:tplc="7A8CB4F0">
      <w:numFmt w:val="bullet"/>
      <w:lvlText w:val="•"/>
      <w:lvlJc w:val="left"/>
      <w:pPr>
        <w:ind w:left="6208" w:hanging="156"/>
      </w:pPr>
      <w:rPr>
        <w:rFonts w:hint="default"/>
        <w:lang w:val="pt-PT" w:eastAsia="en-US" w:bidi="ar-SA"/>
      </w:rPr>
    </w:lvl>
    <w:lvl w:ilvl="7" w:tplc="CDF603D4">
      <w:numFmt w:val="bullet"/>
      <w:lvlText w:val="•"/>
      <w:lvlJc w:val="left"/>
      <w:pPr>
        <w:ind w:left="7186" w:hanging="156"/>
      </w:pPr>
      <w:rPr>
        <w:rFonts w:hint="default"/>
        <w:lang w:val="pt-PT" w:eastAsia="en-US" w:bidi="ar-SA"/>
      </w:rPr>
    </w:lvl>
    <w:lvl w:ilvl="8" w:tplc="5CC66EC8">
      <w:numFmt w:val="bullet"/>
      <w:lvlText w:val="•"/>
      <w:lvlJc w:val="left"/>
      <w:pPr>
        <w:ind w:left="8164" w:hanging="156"/>
      </w:pPr>
      <w:rPr>
        <w:rFonts w:hint="default"/>
        <w:lang w:val="pt-PT" w:eastAsia="en-US" w:bidi="ar-SA"/>
      </w:rPr>
    </w:lvl>
  </w:abstractNum>
  <w:abstractNum w:abstractNumId="10" w15:restartNumberingAfterBreak="0">
    <w:nsid w:val="695C4B30"/>
    <w:multiLevelType w:val="hybridMultilevel"/>
    <w:tmpl w:val="7B2015AA"/>
    <w:lvl w:ilvl="0" w:tplc="688093E6">
      <w:start w:val="1"/>
      <w:numFmt w:val="lowerLetter"/>
      <w:lvlText w:val="%1)"/>
      <w:lvlJc w:val="left"/>
      <w:pPr>
        <w:ind w:left="376" w:hanging="202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489C1B86">
      <w:numFmt w:val="bullet"/>
      <w:lvlText w:val="•"/>
      <w:lvlJc w:val="left"/>
      <w:pPr>
        <w:ind w:left="1354" w:hanging="202"/>
      </w:pPr>
      <w:rPr>
        <w:rFonts w:hint="default"/>
        <w:lang w:val="pt-PT" w:eastAsia="en-US" w:bidi="ar-SA"/>
      </w:rPr>
    </w:lvl>
    <w:lvl w:ilvl="2" w:tplc="4C3889D0">
      <w:numFmt w:val="bullet"/>
      <w:lvlText w:val="•"/>
      <w:lvlJc w:val="left"/>
      <w:pPr>
        <w:ind w:left="2328" w:hanging="202"/>
      </w:pPr>
      <w:rPr>
        <w:rFonts w:hint="default"/>
        <w:lang w:val="pt-PT" w:eastAsia="en-US" w:bidi="ar-SA"/>
      </w:rPr>
    </w:lvl>
    <w:lvl w:ilvl="3" w:tplc="96CA628A">
      <w:numFmt w:val="bullet"/>
      <w:lvlText w:val="•"/>
      <w:lvlJc w:val="left"/>
      <w:pPr>
        <w:ind w:left="3302" w:hanging="202"/>
      </w:pPr>
      <w:rPr>
        <w:rFonts w:hint="default"/>
        <w:lang w:val="pt-PT" w:eastAsia="en-US" w:bidi="ar-SA"/>
      </w:rPr>
    </w:lvl>
    <w:lvl w:ilvl="4" w:tplc="DF42712C">
      <w:numFmt w:val="bullet"/>
      <w:lvlText w:val="•"/>
      <w:lvlJc w:val="left"/>
      <w:pPr>
        <w:ind w:left="4276" w:hanging="202"/>
      </w:pPr>
      <w:rPr>
        <w:rFonts w:hint="default"/>
        <w:lang w:val="pt-PT" w:eastAsia="en-US" w:bidi="ar-SA"/>
      </w:rPr>
    </w:lvl>
    <w:lvl w:ilvl="5" w:tplc="1B2A718E">
      <w:numFmt w:val="bullet"/>
      <w:lvlText w:val="•"/>
      <w:lvlJc w:val="left"/>
      <w:pPr>
        <w:ind w:left="5250" w:hanging="202"/>
      </w:pPr>
      <w:rPr>
        <w:rFonts w:hint="default"/>
        <w:lang w:val="pt-PT" w:eastAsia="en-US" w:bidi="ar-SA"/>
      </w:rPr>
    </w:lvl>
    <w:lvl w:ilvl="6" w:tplc="EAC4FCBE">
      <w:numFmt w:val="bullet"/>
      <w:lvlText w:val="•"/>
      <w:lvlJc w:val="left"/>
      <w:pPr>
        <w:ind w:left="6224" w:hanging="202"/>
      </w:pPr>
      <w:rPr>
        <w:rFonts w:hint="default"/>
        <w:lang w:val="pt-PT" w:eastAsia="en-US" w:bidi="ar-SA"/>
      </w:rPr>
    </w:lvl>
    <w:lvl w:ilvl="7" w:tplc="C47A2B3C">
      <w:numFmt w:val="bullet"/>
      <w:lvlText w:val="•"/>
      <w:lvlJc w:val="left"/>
      <w:pPr>
        <w:ind w:left="7198" w:hanging="202"/>
      </w:pPr>
      <w:rPr>
        <w:rFonts w:hint="default"/>
        <w:lang w:val="pt-PT" w:eastAsia="en-US" w:bidi="ar-SA"/>
      </w:rPr>
    </w:lvl>
    <w:lvl w:ilvl="8" w:tplc="066E12DA">
      <w:numFmt w:val="bullet"/>
      <w:lvlText w:val="•"/>
      <w:lvlJc w:val="left"/>
      <w:pPr>
        <w:ind w:left="8172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737A6E41"/>
    <w:multiLevelType w:val="hybridMultilevel"/>
    <w:tmpl w:val="F80A3EF6"/>
    <w:lvl w:ilvl="0" w:tplc="AF48080A">
      <w:start w:val="1"/>
      <w:numFmt w:val="upperRoman"/>
      <w:lvlText w:val="%1"/>
      <w:lvlJc w:val="left"/>
      <w:pPr>
        <w:ind w:left="174" w:hanging="123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D7CA09DA">
      <w:numFmt w:val="bullet"/>
      <w:lvlText w:val="•"/>
      <w:lvlJc w:val="left"/>
      <w:pPr>
        <w:ind w:left="1174" w:hanging="123"/>
      </w:pPr>
      <w:rPr>
        <w:rFonts w:hint="default"/>
        <w:lang w:val="pt-PT" w:eastAsia="en-US" w:bidi="ar-SA"/>
      </w:rPr>
    </w:lvl>
    <w:lvl w:ilvl="2" w:tplc="57E2F06A">
      <w:numFmt w:val="bullet"/>
      <w:lvlText w:val="•"/>
      <w:lvlJc w:val="left"/>
      <w:pPr>
        <w:ind w:left="2168" w:hanging="123"/>
      </w:pPr>
      <w:rPr>
        <w:rFonts w:hint="default"/>
        <w:lang w:val="pt-PT" w:eastAsia="en-US" w:bidi="ar-SA"/>
      </w:rPr>
    </w:lvl>
    <w:lvl w:ilvl="3" w:tplc="A8C64572">
      <w:numFmt w:val="bullet"/>
      <w:lvlText w:val="•"/>
      <w:lvlJc w:val="left"/>
      <w:pPr>
        <w:ind w:left="3162" w:hanging="123"/>
      </w:pPr>
      <w:rPr>
        <w:rFonts w:hint="default"/>
        <w:lang w:val="pt-PT" w:eastAsia="en-US" w:bidi="ar-SA"/>
      </w:rPr>
    </w:lvl>
    <w:lvl w:ilvl="4" w:tplc="AB8EF9C8">
      <w:numFmt w:val="bullet"/>
      <w:lvlText w:val="•"/>
      <w:lvlJc w:val="left"/>
      <w:pPr>
        <w:ind w:left="4156" w:hanging="123"/>
      </w:pPr>
      <w:rPr>
        <w:rFonts w:hint="default"/>
        <w:lang w:val="pt-PT" w:eastAsia="en-US" w:bidi="ar-SA"/>
      </w:rPr>
    </w:lvl>
    <w:lvl w:ilvl="5" w:tplc="16C04B9E">
      <w:numFmt w:val="bullet"/>
      <w:lvlText w:val="•"/>
      <w:lvlJc w:val="left"/>
      <w:pPr>
        <w:ind w:left="5150" w:hanging="123"/>
      </w:pPr>
      <w:rPr>
        <w:rFonts w:hint="default"/>
        <w:lang w:val="pt-PT" w:eastAsia="en-US" w:bidi="ar-SA"/>
      </w:rPr>
    </w:lvl>
    <w:lvl w:ilvl="6" w:tplc="46DCEAE0">
      <w:numFmt w:val="bullet"/>
      <w:lvlText w:val="•"/>
      <w:lvlJc w:val="left"/>
      <w:pPr>
        <w:ind w:left="6144" w:hanging="123"/>
      </w:pPr>
      <w:rPr>
        <w:rFonts w:hint="default"/>
        <w:lang w:val="pt-PT" w:eastAsia="en-US" w:bidi="ar-SA"/>
      </w:rPr>
    </w:lvl>
    <w:lvl w:ilvl="7" w:tplc="2424CA38">
      <w:numFmt w:val="bullet"/>
      <w:lvlText w:val="•"/>
      <w:lvlJc w:val="left"/>
      <w:pPr>
        <w:ind w:left="7138" w:hanging="123"/>
      </w:pPr>
      <w:rPr>
        <w:rFonts w:hint="default"/>
        <w:lang w:val="pt-PT" w:eastAsia="en-US" w:bidi="ar-SA"/>
      </w:rPr>
    </w:lvl>
    <w:lvl w:ilvl="8" w:tplc="7F28A48C">
      <w:numFmt w:val="bullet"/>
      <w:lvlText w:val="•"/>
      <w:lvlJc w:val="left"/>
      <w:pPr>
        <w:ind w:left="8132" w:hanging="123"/>
      </w:pPr>
      <w:rPr>
        <w:rFonts w:hint="default"/>
        <w:lang w:val="pt-PT" w:eastAsia="en-US" w:bidi="ar-SA"/>
      </w:rPr>
    </w:lvl>
  </w:abstractNum>
  <w:abstractNum w:abstractNumId="12" w15:restartNumberingAfterBreak="0">
    <w:nsid w:val="7EB00898"/>
    <w:multiLevelType w:val="hybridMultilevel"/>
    <w:tmpl w:val="AC4EC106"/>
    <w:lvl w:ilvl="0" w:tplc="ACE8EA54">
      <w:start w:val="1"/>
      <w:numFmt w:val="upperRoman"/>
      <w:lvlText w:val="%1"/>
      <w:lvlJc w:val="left"/>
      <w:pPr>
        <w:ind w:left="174" w:hanging="87"/>
        <w:jc w:val="left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4386BD82">
      <w:numFmt w:val="bullet"/>
      <w:lvlText w:val="•"/>
      <w:lvlJc w:val="left"/>
      <w:pPr>
        <w:ind w:left="1174" w:hanging="87"/>
      </w:pPr>
      <w:rPr>
        <w:rFonts w:hint="default"/>
        <w:lang w:val="pt-PT" w:eastAsia="en-US" w:bidi="ar-SA"/>
      </w:rPr>
    </w:lvl>
    <w:lvl w:ilvl="2" w:tplc="B608F980">
      <w:numFmt w:val="bullet"/>
      <w:lvlText w:val="•"/>
      <w:lvlJc w:val="left"/>
      <w:pPr>
        <w:ind w:left="2168" w:hanging="87"/>
      </w:pPr>
      <w:rPr>
        <w:rFonts w:hint="default"/>
        <w:lang w:val="pt-PT" w:eastAsia="en-US" w:bidi="ar-SA"/>
      </w:rPr>
    </w:lvl>
    <w:lvl w:ilvl="3" w:tplc="473E935A">
      <w:numFmt w:val="bullet"/>
      <w:lvlText w:val="•"/>
      <w:lvlJc w:val="left"/>
      <w:pPr>
        <w:ind w:left="3162" w:hanging="87"/>
      </w:pPr>
      <w:rPr>
        <w:rFonts w:hint="default"/>
        <w:lang w:val="pt-PT" w:eastAsia="en-US" w:bidi="ar-SA"/>
      </w:rPr>
    </w:lvl>
    <w:lvl w:ilvl="4" w:tplc="7A268CF0">
      <w:numFmt w:val="bullet"/>
      <w:lvlText w:val="•"/>
      <w:lvlJc w:val="left"/>
      <w:pPr>
        <w:ind w:left="4156" w:hanging="87"/>
      </w:pPr>
      <w:rPr>
        <w:rFonts w:hint="default"/>
        <w:lang w:val="pt-PT" w:eastAsia="en-US" w:bidi="ar-SA"/>
      </w:rPr>
    </w:lvl>
    <w:lvl w:ilvl="5" w:tplc="3CACE1CC">
      <w:numFmt w:val="bullet"/>
      <w:lvlText w:val="•"/>
      <w:lvlJc w:val="left"/>
      <w:pPr>
        <w:ind w:left="5150" w:hanging="87"/>
      </w:pPr>
      <w:rPr>
        <w:rFonts w:hint="default"/>
        <w:lang w:val="pt-PT" w:eastAsia="en-US" w:bidi="ar-SA"/>
      </w:rPr>
    </w:lvl>
    <w:lvl w:ilvl="6" w:tplc="FC12F360">
      <w:numFmt w:val="bullet"/>
      <w:lvlText w:val="•"/>
      <w:lvlJc w:val="left"/>
      <w:pPr>
        <w:ind w:left="6144" w:hanging="87"/>
      </w:pPr>
      <w:rPr>
        <w:rFonts w:hint="default"/>
        <w:lang w:val="pt-PT" w:eastAsia="en-US" w:bidi="ar-SA"/>
      </w:rPr>
    </w:lvl>
    <w:lvl w:ilvl="7" w:tplc="5A501FDC">
      <w:numFmt w:val="bullet"/>
      <w:lvlText w:val="•"/>
      <w:lvlJc w:val="left"/>
      <w:pPr>
        <w:ind w:left="7138" w:hanging="87"/>
      </w:pPr>
      <w:rPr>
        <w:rFonts w:hint="default"/>
        <w:lang w:val="pt-PT" w:eastAsia="en-US" w:bidi="ar-SA"/>
      </w:rPr>
    </w:lvl>
    <w:lvl w:ilvl="8" w:tplc="922AFBB4">
      <w:numFmt w:val="bullet"/>
      <w:lvlText w:val="•"/>
      <w:lvlJc w:val="left"/>
      <w:pPr>
        <w:ind w:left="8132" w:hanging="87"/>
      </w:pPr>
      <w:rPr>
        <w:rFonts w:hint="default"/>
        <w:lang w:val="pt-PT" w:eastAsia="en-US" w:bidi="ar-SA"/>
      </w:rPr>
    </w:lvl>
  </w:abstractNum>
  <w:num w:numId="1" w16cid:durableId="537089423">
    <w:abstractNumId w:val="7"/>
  </w:num>
  <w:num w:numId="2" w16cid:durableId="149443929">
    <w:abstractNumId w:val="10"/>
  </w:num>
  <w:num w:numId="3" w16cid:durableId="1658418994">
    <w:abstractNumId w:val="4"/>
  </w:num>
  <w:num w:numId="4" w16cid:durableId="537162051">
    <w:abstractNumId w:val="11"/>
  </w:num>
  <w:num w:numId="5" w16cid:durableId="1735354885">
    <w:abstractNumId w:val="3"/>
  </w:num>
  <w:num w:numId="6" w16cid:durableId="653023494">
    <w:abstractNumId w:val="1"/>
  </w:num>
  <w:num w:numId="7" w16cid:durableId="1711998587">
    <w:abstractNumId w:val="12"/>
  </w:num>
  <w:num w:numId="8" w16cid:durableId="760293230">
    <w:abstractNumId w:val="5"/>
  </w:num>
  <w:num w:numId="9" w16cid:durableId="1085613959">
    <w:abstractNumId w:val="2"/>
  </w:num>
  <w:num w:numId="10" w16cid:durableId="558825567">
    <w:abstractNumId w:val="0"/>
  </w:num>
  <w:num w:numId="11" w16cid:durableId="185411847">
    <w:abstractNumId w:val="9"/>
  </w:num>
  <w:num w:numId="12" w16cid:durableId="1084298040">
    <w:abstractNumId w:val="8"/>
  </w:num>
  <w:num w:numId="13" w16cid:durableId="1064795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D2"/>
    <w:rsid w:val="00694BD2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740"/>
  <w15:docId w15:val="{307F8725-70A7-4026-9687-E28E655E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373" w:hanging="2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0"/>
      <w:ind w:left="174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0"/>
      <w:ind w:left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2299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A. Silva</dc:creator>
  <cp:lastModifiedBy>Fred Santana</cp:lastModifiedBy>
  <cp:revision>2</cp:revision>
  <dcterms:created xsi:type="dcterms:W3CDTF">2023-09-21T22:01:00Z</dcterms:created>
  <dcterms:modified xsi:type="dcterms:W3CDTF">2023-09-21T22:01:00Z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